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CF" w:rsidRPr="005B4E99" w:rsidRDefault="00C33BCF" w:rsidP="003D1F0C">
      <w:pPr>
        <w:spacing w:after="0"/>
        <w:ind w:left="6663"/>
        <w:rPr>
          <w:rFonts w:ascii="Times New Roman" w:hAnsi="Times New Roman" w:cs="Times New Roman"/>
        </w:rPr>
      </w:pPr>
      <w:r w:rsidRPr="005B4E99">
        <w:rPr>
          <w:rFonts w:ascii="Times New Roman" w:hAnsi="Times New Roman" w:cs="Times New Roman"/>
        </w:rPr>
        <w:t xml:space="preserve">Директору </w:t>
      </w:r>
    </w:p>
    <w:p w:rsidR="00C33BCF" w:rsidRDefault="00253589" w:rsidP="00253589">
      <w:pPr>
        <w:shd w:val="clear" w:color="auto" w:fill="FFFFFF" w:themeFill="background1"/>
        <w:spacing w:after="0"/>
        <w:ind w:leftChars="3028" w:left="6662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53589" w:rsidRPr="005B4E99" w:rsidRDefault="00253589" w:rsidP="00253589">
      <w:pPr>
        <w:shd w:val="clear" w:color="auto" w:fill="FFFFFF" w:themeFill="background1"/>
        <w:spacing w:after="0"/>
        <w:ind w:leftChars="3028" w:left="6662" w:firstLine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C33BCF" w:rsidRPr="005B4E99" w:rsidRDefault="00C33BCF" w:rsidP="00DE429A">
      <w:pPr>
        <w:jc w:val="both"/>
        <w:rPr>
          <w:rFonts w:ascii="Times New Roman" w:hAnsi="Times New Roman" w:cs="Times New Roman"/>
        </w:rPr>
      </w:pPr>
    </w:p>
    <w:p w:rsidR="00C33BCF" w:rsidRPr="005B4E99" w:rsidRDefault="00C33BCF" w:rsidP="003D1F0C">
      <w:pPr>
        <w:spacing w:after="0"/>
        <w:jc w:val="center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  <w:b/>
        </w:rPr>
        <w:t>СОГЛАСИЕ</w:t>
      </w:r>
    </w:p>
    <w:p w:rsidR="00C33BCF" w:rsidRPr="005B4E99" w:rsidRDefault="00C33BCF" w:rsidP="003D1F0C">
      <w:pPr>
        <w:spacing w:after="0"/>
        <w:jc w:val="center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  <w:b/>
        </w:rPr>
        <w:t>на обработку персональных данных</w:t>
      </w:r>
    </w:p>
    <w:p w:rsidR="00C33BCF" w:rsidRPr="005B4E99" w:rsidRDefault="00C33BCF" w:rsidP="00DE429A">
      <w:pPr>
        <w:jc w:val="both"/>
        <w:rPr>
          <w:rFonts w:ascii="Times New Roman" w:hAnsi="Times New Roman" w:cs="Times New Roman"/>
        </w:rPr>
      </w:pPr>
    </w:p>
    <w:p w:rsidR="00C33BCF" w:rsidRPr="005B4E99" w:rsidRDefault="007E721A" w:rsidP="003D1F0C">
      <w:pPr>
        <w:snapToGrid w:val="0"/>
        <w:spacing w:after="0"/>
        <w:rPr>
          <w:rFonts w:ascii="Times New Roman" w:hAnsi="Times New Roman" w:cs="Times New Roman"/>
          <w:iCs/>
        </w:rPr>
      </w:pPr>
      <w:r w:rsidRPr="005B4E99">
        <w:rPr>
          <w:rFonts w:ascii="Times New Roman" w:hAnsi="Times New Roman" w:cs="Times New Roman"/>
        </w:rPr>
        <w:t>Я,</w:t>
      </w:r>
      <w:r w:rsidRPr="005B4E99">
        <w:rPr>
          <w:rFonts w:ascii="Times New Roman" w:hAnsi="Times New Roman" w:cs="Times New Roman"/>
          <w:iCs/>
        </w:rPr>
        <w:t xml:space="preserve"> _</w:t>
      </w:r>
      <w:r w:rsidR="00C33BCF" w:rsidRPr="005B4E99">
        <w:rPr>
          <w:rFonts w:ascii="Times New Roman" w:hAnsi="Times New Roman" w:cs="Times New Roman"/>
          <w:iCs/>
        </w:rPr>
        <w:t>__________________________________________________________________________________,</w:t>
      </w:r>
    </w:p>
    <w:p w:rsidR="00C33BCF" w:rsidRPr="005B4E99" w:rsidRDefault="00C33BCF" w:rsidP="003D1F0C">
      <w:pPr>
        <w:snapToGrid w:val="0"/>
        <w:spacing w:after="0"/>
        <w:jc w:val="center"/>
        <w:rPr>
          <w:rFonts w:ascii="Times New Roman" w:hAnsi="Times New Roman" w:cs="Times New Roman"/>
          <w:iCs/>
        </w:rPr>
      </w:pPr>
      <w:r w:rsidRPr="005B4E99">
        <w:rPr>
          <w:rFonts w:ascii="Times New Roman" w:hAnsi="Times New Roman" w:cs="Times New Roman"/>
          <w:iCs/>
        </w:rPr>
        <w:t>(ФИО)</w:t>
      </w:r>
    </w:p>
    <w:p w:rsidR="007E721A" w:rsidRPr="005B4E99" w:rsidRDefault="007E721A" w:rsidP="003D1F0C">
      <w:pPr>
        <w:snapToGrid w:val="0"/>
        <w:spacing w:after="0"/>
        <w:rPr>
          <w:rFonts w:ascii="Times New Roman" w:hAnsi="Times New Roman" w:cs="Times New Roman"/>
          <w:iCs/>
        </w:rPr>
      </w:pPr>
    </w:p>
    <w:p w:rsidR="00C33BCF" w:rsidRPr="005B4E99" w:rsidRDefault="007E721A" w:rsidP="003D1F0C">
      <w:pPr>
        <w:snapToGrid w:val="0"/>
        <w:spacing w:after="0"/>
        <w:rPr>
          <w:rFonts w:ascii="Times New Roman" w:hAnsi="Times New Roman" w:cs="Times New Roman"/>
          <w:iCs/>
        </w:rPr>
      </w:pPr>
      <w:r w:rsidRPr="005B4E99">
        <w:rPr>
          <w:rFonts w:ascii="Times New Roman" w:hAnsi="Times New Roman" w:cs="Times New Roman"/>
          <w:iCs/>
        </w:rPr>
        <w:t>Паспорт, серия: ____________________________, №</w:t>
      </w:r>
      <w:r w:rsidR="003D1F0C" w:rsidRPr="005B4E99">
        <w:rPr>
          <w:rFonts w:ascii="Times New Roman" w:hAnsi="Times New Roman" w:cs="Times New Roman"/>
          <w:iCs/>
        </w:rPr>
        <w:t>:</w:t>
      </w:r>
      <w:r w:rsidRPr="005B4E99">
        <w:rPr>
          <w:rFonts w:ascii="Times New Roman" w:hAnsi="Times New Roman" w:cs="Times New Roman"/>
          <w:iCs/>
        </w:rPr>
        <w:t xml:space="preserve"> _____________________________________</w:t>
      </w:r>
      <w:r w:rsidR="003D1F0C" w:rsidRPr="005B4E99">
        <w:rPr>
          <w:rFonts w:ascii="Times New Roman" w:hAnsi="Times New Roman" w:cs="Times New Roman"/>
          <w:iCs/>
        </w:rPr>
        <w:t>___</w:t>
      </w:r>
      <w:r w:rsidRPr="005B4E99">
        <w:rPr>
          <w:rFonts w:ascii="Times New Roman" w:hAnsi="Times New Roman" w:cs="Times New Roman"/>
          <w:iCs/>
        </w:rPr>
        <w:t xml:space="preserve">, </w:t>
      </w:r>
    </w:p>
    <w:p w:rsidR="007E721A" w:rsidRPr="005B4E99" w:rsidRDefault="007E721A" w:rsidP="003D1F0C">
      <w:pPr>
        <w:snapToGrid w:val="0"/>
        <w:spacing w:after="0"/>
        <w:rPr>
          <w:rFonts w:ascii="Times New Roman" w:hAnsi="Times New Roman" w:cs="Times New Roman"/>
          <w:iCs/>
        </w:rPr>
      </w:pPr>
    </w:p>
    <w:p w:rsidR="007E721A" w:rsidRPr="005B4E99" w:rsidRDefault="007E721A" w:rsidP="003D1F0C">
      <w:pPr>
        <w:snapToGrid w:val="0"/>
        <w:spacing w:after="0"/>
        <w:ind w:right="-144"/>
        <w:rPr>
          <w:rFonts w:ascii="Times New Roman" w:hAnsi="Times New Roman" w:cs="Times New Roman"/>
          <w:iCs/>
        </w:rPr>
      </w:pPr>
      <w:r w:rsidRPr="005B4E99">
        <w:rPr>
          <w:rFonts w:ascii="Times New Roman" w:hAnsi="Times New Roman" w:cs="Times New Roman"/>
          <w:iCs/>
        </w:rPr>
        <w:t>Выдан: ______________________________________________________________________________</w:t>
      </w:r>
      <w:r w:rsidR="003D1F0C" w:rsidRPr="005B4E99">
        <w:rPr>
          <w:rFonts w:ascii="Times New Roman" w:hAnsi="Times New Roman" w:cs="Times New Roman"/>
          <w:iCs/>
        </w:rPr>
        <w:t>_</w:t>
      </w:r>
      <w:r w:rsidRPr="005B4E99">
        <w:rPr>
          <w:rFonts w:ascii="Times New Roman" w:hAnsi="Times New Roman" w:cs="Times New Roman"/>
          <w:iCs/>
        </w:rPr>
        <w:t>,</w:t>
      </w:r>
    </w:p>
    <w:p w:rsidR="007E721A" w:rsidRPr="005B4E99" w:rsidRDefault="007E721A" w:rsidP="007E721A">
      <w:pPr>
        <w:snapToGrid w:val="0"/>
        <w:spacing w:after="0"/>
        <w:rPr>
          <w:rFonts w:ascii="Times New Roman" w:hAnsi="Times New Roman" w:cs="Times New Roman"/>
          <w:iCs/>
        </w:rPr>
      </w:pPr>
    </w:p>
    <w:p w:rsidR="00C33BCF" w:rsidRPr="005B4E99" w:rsidRDefault="00C33BCF" w:rsidP="00BC07BE">
      <w:pPr>
        <w:snapToGrid w:val="0"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>в соответствии со ст. 9 Федерального закона от 27.07.2006 N 152-ФЗ "</w:t>
      </w:r>
      <w:r w:rsidR="007E721A" w:rsidRPr="005B4E99">
        <w:rPr>
          <w:rFonts w:ascii="Times New Roman" w:eastAsia="Calibri" w:hAnsi="Times New Roman" w:cs="Times New Roman"/>
        </w:rPr>
        <w:t xml:space="preserve">О персональных данных", в целях </w:t>
      </w:r>
      <w:r w:rsidR="005B4E99">
        <w:rPr>
          <w:rFonts w:ascii="Times New Roman" w:eastAsia="Calibri" w:hAnsi="Times New Roman" w:cs="Times New Roman"/>
        </w:rPr>
        <w:t>функционирования</w:t>
      </w:r>
      <w:r w:rsidR="00E6424E" w:rsidRPr="005B4E99">
        <w:rPr>
          <w:rFonts w:ascii="Times New Roman" w:eastAsia="Calibri" w:hAnsi="Times New Roman" w:cs="Times New Roman"/>
        </w:rPr>
        <w:t xml:space="preserve"> </w:t>
      </w:r>
      <w:r w:rsidR="007E721A" w:rsidRPr="005B4E99">
        <w:rPr>
          <w:rFonts w:ascii="Times New Roman" w:eastAsia="Calibri" w:hAnsi="Times New Roman" w:cs="Times New Roman"/>
        </w:rPr>
        <w:t>автоматизированной информационной системы АИС «</w:t>
      </w:r>
      <w:r w:rsidR="0027359C" w:rsidRPr="005B4E99">
        <w:rPr>
          <w:rFonts w:ascii="Times New Roman" w:eastAsia="Calibri" w:hAnsi="Times New Roman" w:cs="Times New Roman"/>
        </w:rPr>
        <w:t xml:space="preserve">Мой </w:t>
      </w:r>
      <w:r w:rsidR="00CA51C1" w:rsidRPr="005B4E99">
        <w:rPr>
          <w:rFonts w:ascii="Times New Roman" w:eastAsia="Calibri" w:hAnsi="Times New Roman" w:cs="Times New Roman"/>
        </w:rPr>
        <w:t>Спорт</w:t>
      </w:r>
      <w:r w:rsidR="007E721A" w:rsidRPr="005B4E99">
        <w:rPr>
          <w:rFonts w:ascii="Times New Roman" w:eastAsia="Calibri" w:hAnsi="Times New Roman" w:cs="Times New Roman"/>
        </w:rPr>
        <w:t>»</w:t>
      </w:r>
      <w:r w:rsidR="00BC07BE" w:rsidRPr="005B4E99">
        <w:rPr>
          <w:rFonts w:ascii="Times New Roman" w:eastAsia="Calibri" w:hAnsi="Times New Roman" w:cs="Times New Roman"/>
        </w:rPr>
        <w:t xml:space="preserve"> </w:t>
      </w:r>
    </w:p>
    <w:p w:rsidR="00C33BCF" w:rsidRPr="005B4E99" w:rsidRDefault="007E721A" w:rsidP="00C33BCF">
      <w:pPr>
        <w:snapToGrid w:val="0"/>
        <w:spacing w:before="200"/>
        <w:ind w:firstLine="540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  <w:b/>
        </w:rPr>
        <w:t>Д</w:t>
      </w:r>
      <w:r w:rsidR="00C33BCF" w:rsidRPr="005B4E99">
        <w:rPr>
          <w:rFonts w:ascii="Times New Roman" w:eastAsia="Calibri" w:hAnsi="Times New Roman" w:cs="Times New Roman"/>
          <w:b/>
        </w:rPr>
        <w:t>аю согласие</w:t>
      </w:r>
    </w:p>
    <w:p w:rsidR="003A6C5F" w:rsidRPr="005B4E99" w:rsidRDefault="005947D1" w:rsidP="003A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3589">
        <w:rPr>
          <w:rFonts w:ascii="Times New Roman" w:eastAsia="Calibri" w:hAnsi="Times New Roman" w:cs="Times New Roman"/>
          <w:shd w:val="clear" w:color="auto" w:fill="FFFFFF" w:themeFill="background1"/>
        </w:rPr>
        <w:t>…</w:t>
      </w:r>
      <w:proofErr w:type="gramStart"/>
      <w:r w:rsidR="00F15309" w:rsidRPr="00253589">
        <w:rPr>
          <w:rFonts w:ascii="Times New Roman" w:eastAsia="Calibri" w:hAnsi="Times New Roman" w:cs="Times New Roman"/>
          <w:shd w:val="clear" w:color="auto" w:fill="FFFFFF" w:themeFill="background1"/>
        </w:rPr>
        <w:t>…….</w:t>
      </w:r>
      <w:proofErr w:type="gramEnd"/>
      <w:r w:rsidR="003D1F0C" w:rsidRPr="00253589">
        <w:rPr>
          <w:rFonts w:ascii="Times New Roman" w:eastAsia="Calibri" w:hAnsi="Times New Roman" w:cs="Times New Roman"/>
          <w:shd w:val="clear" w:color="auto" w:fill="FFFFFF" w:themeFill="background1"/>
        </w:rPr>
        <w:t xml:space="preserve"> </w:t>
      </w:r>
      <w:r w:rsidR="007E721A" w:rsidRPr="00253589">
        <w:rPr>
          <w:rFonts w:ascii="Times New Roman" w:eastAsia="Calibri" w:hAnsi="Times New Roman" w:cs="Times New Roman"/>
          <w:shd w:val="clear" w:color="auto" w:fill="FFFFFF" w:themeFill="background1"/>
        </w:rPr>
        <w:t>расположенному по адресу:</w:t>
      </w:r>
      <w:r w:rsidR="007E721A" w:rsidRPr="00253589">
        <w:rPr>
          <w:rFonts w:ascii="Times New Roman" w:eastAsia="Calibri" w:hAnsi="Times New Roman" w:cs="Times New Roman"/>
        </w:rPr>
        <w:t xml:space="preserve"> </w:t>
      </w:r>
      <w:r w:rsidR="00F15309" w:rsidRPr="00253589">
        <w:rPr>
          <w:rFonts w:ascii="Times New Roman" w:eastAsia="Calibri" w:hAnsi="Times New Roman" w:cs="Times New Roman"/>
        </w:rPr>
        <w:t>…….</w:t>
      </w:r>
      <w:r w:rsidRPr="00253589">
        <w:rPr>
          <w:rFonts w:ascii="Times New Roman" w:eastAsia="Calibri" w:hAnsi="Times New Roman" w:cs="Times New Roman"/>
        </w:rPr>
        <w:t>…</w:t>
      </w:r>
      <w:r w:rsidR="003D1F0C" w:rsidRPr="00253589">
        <w:rPr>
          <w:rFonts w:ascii="Times New Roman" w:eastAsia="Calibri" w:hAnsi="Times New Roman" w:cs="Times New Roman"/>
        </w:rPr>
        <w:t>,</w:t>
      </w:r>
      <w:r w:rsidR="003D1F0C" w:rsidRPr="005B4E99">
        <w:rPr>
          <w:rFonts w:ascii="Times New Roman" w:eastAsia="Calibri" w:hAnsi="Times New Roman" w:cs="Times New Roman"/>
        </w:rPr>
        <w:t xml:space="preserve"> </w:t>
      </w:r>
      <w:r w:rsidR="00C33BCF" w:rsidRPr="005B4E99">
        <w:rPr>
          <w:rFonts w:ascii="Times New Roman" w:eastAsia="Calibri" w:hAnsi="Times New Roman" w:cs="Times New Roman"/>
        </w:rPr>
        <w:t xml:space="preserve"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3A6C5F" w:rsidRPr="005B4E99">
        <w:rPr>
          <w:rFonts w:ascii="Times New Roman" w:eastAsia="Calibri" w:hAnsi="Times New Roman" w:cs="Times New Roman"/>
        </w:rPr>
        <w:t>уничтожение персональных данных, на передачу уполномоченным Оператором лицам:</w:t>
      </w:r>
    </w:p>
    <w:p w:rsidR="003A6C5F" w:rsidRPr="005B4E99" w:rsidRDefault="003A6C5F" w:rsidP="003A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>- ООО «</w:t>
      </w:r>
      <w:proofErr w:type="spellStart"/>
      <w:r w:rsidRPr="005B4E99">
        <w:rPr>
          <w:rFonts w:ascii="Times New Roman" w:eastAsia="Calibri" w:hAnsi="Times New Roman" w:cs="Times New Roman"/>
        </w:rPr>
        <w:t>Дневник.ру</w:t>
      </w:r>
      <w:proofErr w:type="spellEnd"/>
      <w:r w:rsidRPr="005B4E99">
        <w:rPr>
          <w:rFonts w:ascii="Times New Roman" w:eastAsia="Calibri" w:hAnsi="Times New Roman" w:cs="Times New Roman"/>
        </w:rPr>
        <w:t>» 197046, Россия, г. Санкт-Петербург, Петроградская наб., 36 А, офис 309,310. Реквизиты: ИНН 7814431841 КПП 781301001 ОГРН 1097847050223</w:t>
      </w:r>
    </w:p>
    <w:p w:rsidR="00C33BCF" w:rsidRPr="005B4E99" w:rsidRDefault="003A6C5F" w:rsidP="003A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 xml:space="preserve">- АО «Мой спорт» </w:t>
      </w:r>
      <w:r w:rsidR="003F1E23" w:rsidRPr="005B4E99">
        <w:rPr>
          <w:rFonts w:ascii="Times New Roman" w:eastAsia="Times New Roman" w:hAnsi="Times New Roman" w:cs="Times New Roman"/>
        </w:rPr>
        <w:t xml:space="preserve">119435, город Москва, Малая </w:t>
      </w:r>
      <w:proofErr w:type="spellStart"/>
      <w:r w:rsidR="003F1E23" w:rsidRPr="005B4E99">
        <w:rPr>
          <w:rFonts w:ascii="Times New Roman" w:eastAsia="Times New Roman" w:hAnsi="Times New Roman" w:cs="Times New Roman"/>
        </w:rPr>
        <w:t>Пироговская</w:t>
      </w:r>
      <w:proofErr w:type="spellEnd"/>
      <w:r w:rsidR="003F1E23" w:rsidRPr="005B4E9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F1E23" w:rsidRPr="005B4E99">
        <w:rPr>
          <w:rFonts w:ascii="Times New Roman" w:eastAsia="Times New Roman" w:hAnsi="Times New Roman" w:cs="Times New Roman"/>
        </w:rPr>
        <w:t>ул</w:t>
      </w:r>
      <w:proofErr w:type="spellEnd"/>
      <w:r w:rsidR="003F1E23" w:rsidRPr="005B4E99">
        <w:rPr>
          <w:rFonts w:ascii="Times New Roman" w:eastAsia="Times New Roman" w:hAnsi="Times New Roman" w:cs="Times New Roman"/>
        </w:rPr>
        <w:t xml:space="preserve">, д. 18 стр. 1, этаж 1 </w:t>
      </w:r>
      <w:proofErr w:type="spellStart"/>
      <w:proofErr w:type="gramStart"/>
      <w:r w:rsidR="003F1E23" w:rsidRPr="005B4E99">
        <w:rPr>
          <w:rFonts w:ascii="Times New Roman" w:eastAsia="Times New Roman" w:hAnsi="Times New Roman" w:cs="Times New Roman"/>
        </w:rPr>
        <w:t>помещ</w:t>
      </w:r>
      <w:proofErr w:type="spellEnd"/>
      <w:r w:rsidR="003F1E23" w:rsidRPr="005B4E99">
        <w:rPr>
          <w:rFonts w:ascii="Times New Roman" w:eastAsia="Times New Roman" w:hAnsi="Times New Roman" w:cs="Times New Roman"/>
        </w:rPr>
        <w:t>./</w:t>
      </w:r>
      <w:proofErr w:type="gramEnd"/>
      <w:r w:rsidR="003F1E23" w:rsidRPr="005B4E99">
        <w:rPr>
          <w:rFonts w:ascii="Times New Roman" w:eastAsia="Times New Roman" w:hAnsi="Times New Roman" w:cs="Times New Roman"/>
        </w:rPr>
        <w:t xml:space="preserve"> ком. II/ 1</w:t>
      </w:r>
      <w:r w:rsidR="003F1E23" w:rsidRPr="005B4E99">
        <w:rPr>
          <w:rFonts w:ascii="Times New Roman" w:eastAsia="Calibri" w:hAnsi="Times New Roman" w:cs="Times New Roman"/>
        </w:rPr>
        <w:t>. Реквизиты: ИНН 7813652372 КПП 770401001 ОГРН 1217800052722)</w:t>
      </w:r>
    </w:p>
    <w:p w:rsidR="00BD0F1A" w:rsidRPr="005B4E99" w:rsidRDefault="00BD0F1A" w:rsidP="003A6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>(далее – «Уполномоченное лицо»)</w:t>
      </w:r>
    </w:p>
    <w:p w:rsidR="00C33BCF" w:rsidRPr="005B4E99" w:rsidRDefault="00C33BCF" w:rsidP="00BC07BE">
      <w:pPr>
        <w:snapToGrid w:val="0"/>
        <w:spacing w:before="200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>Перечень моих персональных данных, на обработку которых я даю согласие: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Фамилия, имя, отчество (при наличии).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2.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Число, месяц, год рождения.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3.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Пол.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4.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Организация.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4.1. Должность (должности).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4.2. Дата прибытия в организацию.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4.3. Дата выбытия из организации.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5.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Группы (включая вид спорта, спортивную дисциплину, этап и год подготовки)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5.1. Дата начата работы с группой.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6.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Номер контактного телефона.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7.</w:t>
      </w:r>
      <w:r w:rsidRPr="005B4E99">
        <w:rPr>
          <w:rFonts w:ascii="Times New Roman" w:eastAsia="Times New Roman" w:hAnsi="Times New Roman" w:cs="Times New Roman"/>
          <w:color w:val="000000"/>
        </w:rPr>
        <w:tab/>
        <w:t>E-</w:t>
      </w:r>
      <w:proofErr w:type="spellStart"/>
      <w:r w:rsidRPr="005B4E99">
        <w:rPr>
          <w:rFonts w:ascii="Times New Roman" w:eastAsia="Times New Roman" w:hAnsi="Times New Roman" w:cs="Times New Roman"/>
          <w:color w:val="000000"/>
        </w:rPr>
        <w:t>mail</w:t>
      </w:r>
      <w:proofErr w:type="spellEnd"/>
      <w:r w:rsidRPr="005B4E99">
        <w:rPr>
          <w:rFonts w:ascii="Times New Roman" w:eastAsia="Times New Roman" w:hAnsi="Times New Roman" w:cs="Times New Roman"/>
          <w:color w:val="000000"/>
        </w:rPr>
        <w:t>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8.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СНИЛС.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9.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Адрес и дата регистрации по месту жительства (месту пребывания).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10.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Адрес фактического проживания.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11.</w:t>
      </w:r>
      <w:r w:rsidRPr="005B4E99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5B4E99">
        <w:rPr>
          <w:rFonts w:ascii="Times New Roman" w:eastAsia="Times New Roman" w:hAnsi="Times New Roman" w:cs="Times New Roman"/>
          <w:color w:val="000000"/>
        </w:rPr>
        <w:t>Аватар</w:t>
      </w:r>
      <w:proofErr w:type="spellEnd"/>
      <w:r w:rsidRPr="005B4E99">
        <w:rPr>
          <w:rFonts w:ascii="Times New Roman" w:eastAsia="Times New Roman" w:hAnsi="Times New Roman" w:cs="Times New Roman"/>
          <w:color w:val="000000"/>
        </w:rPr>
        <w:t>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12.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Вид, серия, номер документа, удостоверяющего личность, дата выдачи, наименование органа его выдавшего.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13.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Сведения об образовании (уровень образования, 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14.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Сведения о наградах и почетных званиях.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15.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Сведения о профессиональной переподготовке и (или) повышении квалификации.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16.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Меры социальной поддержки (при наличии).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17.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Учёная степень (при наличии).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lastRenderedPageBreak/>
        <w:t>18.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Учёное звание (при наличии).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19.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Общий стаж работы.</w:t>
      </w:r>
    </w:p>
    <w:p w:rsidR="00640ED7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20.</w:t>
      </w:r>
      <w:r w:rsidRPr="005B4E99">
        <w:rPr>
          <w:rFonts w:ascii="Times New Roman" w:eastAsia="Times New Roman" w:hAnsi="Times New Roman" w:cs="Times New Roman"/>
          <w:color w:val="000000"/>
        </w:rPr>
        <w:tab/>
        <w:t>Стаж работы по специальности.</w:t>
      </w:r>
    </w:p>
    <w:p w:rsidR="00CA09F6" w:rsidRPr="005B4E99" w:rsidRDefault="00640ED7" w:rsidP="00640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</w:rPr>
      </w:pPr>
      <w:r w:rsidRPr="005B4E99">
        <w:rPr>
          <w:rFonts w:ascii="Times New Roman" w:eastAsia="Times New Roman" w:hAnsi="Times New Roman" w:cs="Times New Roman"/>
          <w:color w:val="000000"/>
        </w:rPr>
        <w:t>21.</w:t>
      </w:r>
      <w:r w:rsidRPr="005B4E99">
        <w:rPr>
          <w:rFonts w:ascii="Times New Roman" w:eastAsia="Times New Roman" w:hAnsi="Times New Roman" w:cs="Times New Roman"/>
          <w:color w:val="000000"/>
        </w:rPr>
        <w:tab/>
        <w:t>Направление деятельности в соответствии с реализуемыми программами спортивной подготовки (виды подготовки, разделы программы спортивной подготовки) или иными услугами в области физической культуры и спорта или учебные предметы, курсы, дисциплины (модули).</w:t>
      </w:r>
    </w:p>
    <w:p w:rsidR="00993768" w:rsidRPr="005B4E99" w:rsidRDefault="00993768" w:rsidP="00993768">
      <w:pPr>
        <w:snapToGrid w:val="0"/>
        <w:spacing w:after="0"/>
        <w:rPr>
          <w:rFonts w:ascii="Times New Roman" w:eastAsia="Calibri" w:hAnsi="Times New Roman" w:cs="Times New Roman"/>
        </w:rPr>
      </w:pPr>
    </w:p>
    <w:p w:rsidR="0008587A" w:rsidRPr="005B4E99" w:rsidRDefault="0008587A" w:rsidP="0008587A">
      <w:pPr>
        <w:snapToGrid w:val="0"/>
        <w:spacing w:after="0"/>
        <w:jc w:val="both"/>
        <w:rPr>
          <w:rFonts w:ascii="Times New Roman" w:eastAsia="Calibri" w:hAnsi="Times New Roman" w:cs="Times New Roman"/>
          <w:b/>
        </w:rPr>
      </w:pPr>
      <w:r w:rsidRPr="005B4E99">
        <w:rPr>
          <w:rFonts w:ascii="Times New Roman" w:eastAsia="Calibri" w:hAnsi="Times New Roman" w:cs="Times New Roman"/>
          <w:b/>
        </w:rPr>
        <w:t xml:space="preserve">Даю согласие </w:t>
      </w:r>
    </w:p>
    <w:p w:rsidR="0008587A" w:rsidRPr="005B4E99" w:rsidRDefault="0008587A" w:rsidP="0008587A">
      <w:pPr>
        <w:snapToGrid w:val="0"/>
        <w:spacing w:after="0"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  <w:b/>
        </w:rPr>
        <w:tab/>
      </w:r>
      <w:r w:rsidRPr="005B4E99">
        <w:rPr>
          <w:rFonts w:ascii="Times New Roman" w:eastAsia="Calibri" w:hAnsi="Times New Roman" w:cs="Times New Roman"/>
        </w:rPr>
        <w:t>на обеспечение п</w:t>
      </w:r>
      <w:r w:rsidR="00EB6ADF" w:rsidRPr="005B4E99">
        <w:rPr>
          <w:rFonts w:ascii="Times New Roman" w:eastAsia="Calibri" w:hAnsi="Times New Roman" w:cs="Times New Roman"/>
        </w:rPr>
        <w:t>ередачи уполномоченным Операторо</w:t>
      </w:r>
      <w:r w:rsidRPr="005B4E99">
        <w:rPr>
          <w:rFonts w:ascii="Times New Roman" w:eastAsia="Calibri" w:hAnsi="Times New Roman" w:cs="Times New Roman"/>
        </w:rPr>
        <w:t>м лицом (АО «Мой спорт»</w:t>
      </w:r>
      <w:r w:rsidR="00C95F7D" w:rsidRPr="005B4E99">
        <w:rPr>
          <w:rFonts w:ascii="Times New Roman" w:eastAsia="Calibri" w:hAnsi="Times New Roman" w:cs="Times New Roman"/>
        </w:rPr>
        <w:t xml:space="preserve"> </w:t>
      </w:r>
      <w:r w:rsidR="00C95F7D" w:rsidRPr="005B4E99">
        <w:rPr>
          <w:rFonts w:ascii="Times New Roman" w:eastAsia="Times New Roman" w:hAnsi="Times New Roman" w:cs="Times New Roman"/>
        </w:rPr>
        <w:t xml:space="preserve">119435, город Москва, Малая </w:t>
      </w:r>
      <w:proofErr w:type="spellStart"/>
      <w:r w:rsidR="00C95F7D" w:rsidRPr="005B4E99">
        <w:rPr>
          <w:rFonts w:ascii="Times New Roman" w:eastAsia="Times New Roman" w:hAnsi="Times New Roman" w:cs="Times New Roman"/>
        </w:rPr>
        <w:t>Пироговская</w:t>
      </w:r>
      <w:proofErr w:type="spellEnd"/>
      <w:r w:rsidR="00C95F7D" w:rsidRPr="005B4E9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5F7D" w:rsidRPr="005B4E99">
        <w:rPr>
          <w:rFonts w:ascii="Times New Roman" w:eastAsia="Times New Roman" w:hAnsi="Times New Roman" w:cs="Times New Roman"/>
        </w:rPr>
        <w:t>ул</w:t>
      </w:r>
      <w:proofErr w:type="spellEnd"/>
      <w:r w:rsidR="00C95F7D" w:rsidRPr="005B4E99">
        <w:rPr>
          <w:rFonts w:ascii="Times New Roman" w:eastAsia="Times New Roman" w:hAnsi="Times New Roman" w:cs="Times New Roman"/>
        </w:rPr>
        <w:t xml:space="preserve">, д. 18 стр. 1, этаж 1 </w:t>
      </w:r>
      <w:proofErr w:type="spellStart"/>
      <w:proofErr w:type="gramStart"/>
      <w:r w:rsidR="00C95F7D" w:rsidRPr="005B4E99">
        <w:rPr>
          <w:rFonts w:ascii="Times New Roman" w:eastAsia="Times New Roman" w:hAnsi="Times New Roman" w:cs="Times New Roman"/>
        </w:rPr>
        <w:t>помещ</w:t>
      </w:r>
      <w:proofErr w:type="spellEnd"/>
      <w:r w:rsidR="00C95F7D" w:rsidRPr="005B4E99">
        <w:rPr>
          <w:rFonts w:ascii="Times New Roman" w:eastAsia="Times New Roman" w:hAnsi="Times New Roman" w:cs="Times New Roman"/>
        </w:rPr>
        <w:t>./</w:t>
      </w:r>
      <w:proofErr w:type="gramEnd"/>
      <w:r w:rsidR="00C95F7D" w:rsidRPr="005B4E99">
        <w:rPr>
          <w:rFonts w:ascii="Times New Roman" w:eastAsia="Times New Roman" w:hAnsi="Times New Roman" w:cs="Times New Roman"/>
        </w:rPr>
        <w:t xml:space="preserve"> ком. II/ 1</w:t>
      </w:r>
      <w:r w:rsidR="00C95F7D" w:rsidRPr="005B4E99">
        <w:rPr>
          <w:rFonts w:ascii="Times New Roman" w:eastAsia="Calibri" w:hAnsi="Times New Roman" w:cs="Times New Roman"/>
        </w:rPr>
        <w:t xml:space="preserve">. Реквизиты: ИНН 7813652372 </w:t>
      </w:r>
      <w:proofErr w:type="gramStart"/>
      <w:r w:rsidR="00C95F7D" w:rsidRPr="005B4E99">
        <w:rPr>
          <w:rFonts w:ascii="Times New Roman" w:eastAsia="Calibri" w:hAnsi="Times New Roman" w:cs="Times New Roman"/>
        </w:rPr>
        <w:t>КПП  770401001</w:t>
      </w:r>
      <w:proofErr w:type="gramEnd"/>
      <w:r w:rsidR="00C95F7D" w:rsidRPr="005B4E99">
        <w:rPr>
          <w:rFonts w:ascii="Times New Roman" w:eastAsia="Calibri" w:hAnsi="Times New Roman" w:cs="Times New Roman"/>
        </w:rPr>
        <w:t xml:space="preserve"> </w:t>
      </w:r>
      <w:r w:rsidRPr="005B4E99">
        <w:rPr>
          <w:rFonts w:ascii="Times New Roman" w:eastAsia="Calibri" w:hAnsi="Times New Roman" w:cs="Times New Roman"/>
        </w:rPr>
        <w:t xml:space="preserve">ОГРН 1217800052722) моих персональных данных </w:t>
      </w:r>
      <w:r w:rsidR="005B29F9" w:rsidRPr="005B4E99">
        <w:rPr>
          <w:rFonts w:ascii="Times New Roman" w:eastAsia="Calibri" w:hAnsi="Times New Roman" w:cs="Times New Roman"/>
        </w:rPr>
        <w:t>согласно перечню:</w:t>
      </w:r>
    </w:p>
    <w:p w:rsidR="00EF0C33" w:rsidRPr="005B4E99" w:rsidRDefault="00EF0C33" w:rsidP="00993768">
      <w:pPr>
        <w:snapToGrid w:val="0"/>
        <w:spacing w:after="0"/>
        <w:rPr>
          <w:rFonts w:ascii="Times New Roman" w:eastAsia="Calibri" w:hAnsi="Times New Roman" w:cs="Times New Roman"/>
        </w:rPr>
      </w:pPr>
    </w:p>
    <w:tbl>
      <w:tblPr>
        <w:tblStyle w:val="2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417"/>
        <w:gridCol w:w="1418"/>
        <w:gridCol w:w="1417"/>
        <w:gridCol w:w="1282"/>
      </w:tblGrid>
      <w:tr w:rsidR="00C06087" w:rsidRPr="005B4E99" w:rsidTr="00C06087">
        <w:trPr>
          <w:jc w:val="center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№ п/п</w:t>
            </w:r>
          </w:p>
        </w:tc>
        <w:tc>
          <w:tcPr>
            <w:tcW w:w="41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087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Состав передаваемых</w:t>
            </w:r>
          </w:p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персональных данных</w:t>
            </w:r>
          </w:p>
        </w:tc>
        <w:tc>
          <w:tcPr>
            <w:tcW w:w="5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Состав передаваемых АО «Мой спорт» персональных данных, уполномоченное лицо и цель передачи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4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both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1 </w:t>
            </w:r>
            <w:proofErr w:type="spellStart"/>
            <w:proofErr w:type="gramStart"/>
            <w:r w:rsidRPr="005B4E99">
              <w:rPr>
                <w:rFonts w:ascii="Times New Roman" w:eastAsia="Calibri" w:hAnsi="Times New Roman"/>
                <w:b/>
                <w:szCs w:val="22"/>
              </w:rPr>
              <w:t>уполномо</w:t>
            </w:r>
            <w:r>
              <w:rPr>
                <w:rFonts w:ascii="Times New Roman" w:eastAsia="Calibri" w:hAnsi="Times New Roman"/>
                <w:b/>
                <w:szCs w:val="22"/>
              </w:rPr>
              <w:t>-</w:t>
            </w:r>
            <w:r w:rsidRPr="005B4E99">
              <w:rPr>
                <w:rFonts w:ascii="Times New Roman" w:eastAsia="Calibri" w:hAnsi="Times New Roman"/>
                <w:b/>
                <w:szCs w:val="22"/>
              </w:rPr>
              <w:t>ченное</w:t>
            </w:r>
            <w:proofErr w:type="spellEnd"/>
            <w:proofErr w:type="gramEnd"/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2 </w:t>
            </w:r>
            <w:proofErr w:type="spellStart"/>
            <w:proofErr w:type="gramStart"/>
            <w:r w:rsidRPr="005B4E99">
              <w:rPr>
                <w:rFonts w:ascii="Times New Roman" w:eastAsia="Calibri" w:hAnsi="Times New Roman"/>
                <w:b/>
                <w:szCs w:val="22"/>
              </w:rPr>
              <w:t>уполномо</w:t>
            </w:r>
            <w:r>
              <w:rPr>
                <w:rFonts w:ascii="Times New Roman" w:eastAsia="Calibri" w:hAnsi="Times New Roman"/>
                <w:b/>
                <w:szCs w:val="22"/>
              </w:rPr>
              <w:t>-</w:t>
            </w:r>
            <w:r w:rsidRPr="005B4E99">
              <w:rPr>
                <w:rFonts w:ascii="Times New Roman" w:eastAsia="Calibri" w:hAnsi="Times New Roman"/>
                <w:b/>
                <w:szCs w:val="22"/>
              </w:rPr>
              <w:t>ченное</w:t>
            </w:r>
            <w:proofErr w:type="spellEnd"/>
            <w:proofErr w:type="gramEnd"/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3 </w:t>
            </w:r>
            <w:proofErr w:type="spellStart"/>
            <w:proofErr w:type="gramStart"/>
            <w:r w:rsidRPr="005B4E99">
              <w:rPr>
                <w:rFonts w:ascii="Times New Roman" w:eastAsia="Calibri" w:hAnsi="Times New Roman"/>
                <w:b/>
                <w:szCs w:val="22"/>
              </w:rPr>
              <w:t>уполномо</w:t>
            </w:r>
            <w:r>
              <w:rPr>
                <w:rFonts w:ascii="Times New Roman" w:eastAsia="Calibri" w:hAnsi="Times New Roman"/>
                <w:b/>
                <w:szCs w:val="22"/>
              </w:rPr>
              <w:t>-</w:t>
            </w:r>
            <w:r w:rsidRPr="005B4E99">
              <w:rPr>
                <w:rFonts w:ascii="Times New Roman" w:eastAsia="Calibri" w:hAnsi="Times New Roman"/>
                <w:b/>
                <w:szCs w:val="22"/>
              </w:rPr>
              <w:t>ченное</w:t>
            </w:r>
            <w:proofErr w:type="spellEnd"/>
            <w:proofErr w:type="gramEnd"/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 лицо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4 </w:t>
            </w:r>
            <w:proofErr w:type="spellStart"/>
            <w:proofErr w:type="gramStart"/>
            <w:r w:rsidRPr="005B4E99">
              <w:rPr>
                <w:rFonts w:ascii="Times New Roman" w:eastAsia="Calibri" w:hAnsi="Times New Roman"/>
                <w:b/>
                <w:szCs w:val="22"/>
              </w:rPr>
              <w:t>уполномо</w:t>
            </w:r>
            <w:r>
              <w:rPr>
                <w:rFonts w:ascii="Times New Roman" w:eastAsia="Calibri" w:hAnsi="Times New Roman"/>
                <w:b/>
                <w:szCs w:val="22"/>
              </w:rPr>
              <w:t>-</w:t>
            </w:r>
            <w:r w:rsidRPr="005B4E99">
              <w:rPr>
                <w:rFonts w:ascii="Times New Roman" w:eastAsia="Calibri" w:hAnsi="Times New Roman"/>
                <w:b/>
                <w:szCs w:val="22"/>
              </w:rPr>
              <w:t>ченное</w:t>
            </w:r>
            <w:proofErr w:type="spellEnd"/>
            <w:proofErr w:type="gramEnd"/>
            <w:r w:rsidRPr="005B4E99">
              <w:rPr>
                <w:rFonts w:ascii="Times New Roman" w:eastAsia="Calibri" w:hAnsi="Times New Roman"/>
                <w:b/>
                <w:szCs w:val="22"/>
              </w:rPr>
              <w:t xml:space="preserve"> лицо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Фамилия, имя, отчество (при наличии)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Число, месяц, год рождения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Пол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Дата прибытия в организацию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Дата выбытия из организации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Групп</w:t>
            </w:r>
            <w:r w:rsidRPr="005B4E99">
              <w:rPr>
                <w:rFonts w:ascii="Times New Roman" w:eastAsia="Calibri" w:hAnsi="Times New Roman"/>
                <w:szCs w:val="22"/>
              </w:rPr>
              <w:t>ы (включая вид спорта, спортивную дисциплину, этап и год подготовки)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Дата начала работы с группой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Номер контактного телефона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E-</w:t>
            </w:r>
            <w:proofErr w:type="spellStart"/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mail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СНИЛС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Адрес и дата регистрации по месту жительства (месту пребывания)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</w:rPr>
              <w:t>Адрес</w:t>
            </w: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 xml:space="preserve"> фактического проживания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Вид, серия, номер документа, удостоверяющего личность, дата выдачи, наименование органа его, выдавшего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 xml:space="preserve">Сведения о </w:t>
            </w:r>
            <w:r w:rsidRPr="005B4E99">
              <w:rPr>
                <w:rFonts w:ascii="Times New Roman" w:eastAsia="Calibri" w:hAnsi="Times New Roman"/>
                <w:szCs w:val="22"/>
              </w:rPr>
              <w:t>наградах</w:t>
            </w: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 xml:space="preserve"> и почетных званиях (при наличии)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Сведения о профессиональной переподготовке и (или) повышении квалификации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  <w:lang w:val="en-US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  <w:lang w:val="en-US"/>
              </w:rPr>
              <w:t>+</w:t>
            </w:r>
          </w:p>
        </w:tc>
      </w:tr>
      <w:tr w:rsidR="00C06087" w:rsidRPr="005B4E99" w:rsidTr="00C06087">
        <w:trPr>
          <w:jc w:val="center"/>
        </w:trPr>
        <w:tc>
          <w:tcPr>
            <w:tcW w:w="710" w:type="dxa"/>
          </w:tcPr>
          <w:p w:rsidR="00C06087" w:rsidRPr="005B4E99" w:rsidRDefault="00C06087" w:rsidP="00C06087">
            <w:pPr>
              <w:numPr>
                <w:ilvl w:val="0"/>
                <w:numId w:val="22"/>
              </w:numPr>
              <w:jc w:val="both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4105" w:type="dxa"/>
          </w:tcPr>
          <w:p w:rsidR="00C06087" w:rsidRPr="005B4E99" w:rsidRDefault="00C06087" w:rsidP="00C06087">
            <w:pPr>
              <w:rPr>
                <w:rFonts w:ascii="Times New Roman" w:eastAsia="Calibri" w:hAnsi="Times New Roman"/>
                <w:szCs w:val="22"/>
                <w:lang w:val="ru"/>
              </w:rPr>
            </w:pPr>
            <w:r w:rsidRPr="005B4E99">
              <w:rPr>
                <w:rFonts w:ascii="Times New Roman" w:eastAsia="Calibri" w:hAnsi="Times New Roman"/>
                <w:szCs w:val="22"/>
                <w:lang w:val="ru"/>
              </w:rPr>
              <w:t>Меры социальной поддержки (при наличии)</w:t>
            </w: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  <w:r w:rsidRPr="005B4E99">
              <w:rPr>
                <w:rFonts w:ascii="Times New Roman" w:eastAsia="Calibri" w:hAnsi="Times New Roman"/>
                <w:b/>
                <w:szCs w:val="22"/>
              </w:rPr>
              <w:t>+</w:t>
            </w:r>
          </w:p>
        </w:tc>
        <w:tc>
          <w:tcPr>
            <w:tcW w:w="1282" w:type="dxa"/>
          </w:tcPr>
          <w:p w:rsidR="00C06087" w:rsidRPr="005B4E99" w:rsidRDefault="00C06087" w:rsidP="00C06087">
            <w:pPr>
              <w:jc w:val="center"/>
              <w:rPr>
                <w:rFonts w:ascii="Times New Roman" w:eastAsia="Calibri" w:hAnsi="Times New Roman"/>
                <w:b/>
                <w:szCs w:val="22"/>
              </w:rPr>
            </w:pPr>
          </w:p>
        </w:tc>
      </w:tr>
    </w:tbl>
    <w:p w:rsidR="00965D84" w:rsidRPr="005B4E99" w:rsidRDefault="00965D84" w:rsidP="00993768">
      <w:pPr>
        <w:snapToGrid w:val="0"/>
        <w:spacing w:after="0"/>
        <w:rPr>
          <w:rFonts w:ascii="Times New Roman" w:eastAsia="Calibri" w:hAnsi="Times New Roman" w:cs="Times New Roman"/>
        </w:rPr>
      </w:pPr>
    </w:p>
    <w:p w:rsidR="00CF4CD3" w:rsidRPr="005B4E99" w:rsidRDefault="00CF4CD3" w:rsidP="00CF4C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следующим уполномоченным лицам:</w:t>
      </w:r>
    </w:p>
    <w:p w:rsidR="009A443C" w:rsidRPr="005B4E99" w:rsidRDefault="009A443C" w:rsidP="009A44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43C" w:rsidRPr="005B4E99" w:rsidRDefault="009A443C" w:rsidP="009A443C">
      <w:pPr>
        <w:pStyle w:val="a4"/>
        <w:numPr>
          <w:ilvl w:val="0"/>
          <w:numId w:val="30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lastRenderedPageBreak/>
        <w:t>МИНСПОРТ РОССИИ, г. Москва, ул. Казакова, д. 18. Реквизиты: ИНН 7703771271, ОГРН 1127746520824, КПП 770901001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в целях: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обеспечения персонифицированного учета занимающихся в возрасте </w:t>
      </w:r>
      <w:r w:rsidRPr="005B4E99">
        <w:rPr>
          <w:rFonts w:ascii="Times New Roman" w:hAnsi="Times New Roman" w:cs="Times New Roman"/>
        </w:rPr>
        <w:t xml:space="preserve">от 5 до 18 лет (17 лет включительно) </w:t>
      </w:r>
      <w:r w:rsidRPr="005B4E99">
        <w:rPr>
          <w:rFonts w:ascii="Times New Roman" w:eastAsia="Times New Roman" w:hAnsi="Times New Roman" w:cs="Times New Roman"/>
        </w:rPr>
        <w:t>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персонифицированного учета занимающихся физической культурой и спортом;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ведения ведомственных реестров спортсменов;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формирования списков кандидатов в спортивные сборные команды Российской Федерации по видам спорта (спортивным дисциплинам);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присвоения спортивных и почетных званий;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подачи заявок для участия в спортивных и физкультурных мероприятиях;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учета присвоенных спортивных разрядов;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43C" w:rsidRPr="00253589" w:rsidRDefault="009A443C" w:rsidP="009A443C">
      <w:pPr>
        <w:pStyle w:val="a4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</w:rPr>
      </w:pPr>
      <w:r w:rsidRPr="00253589">
        <w:rPr>
          <w:rFonts w:ascii="Times New Roman" w:eastAsia="Times New Roman" w:hAnsi="Times New Roman" w:cs="Times New Roman"/>
        </w:rPr>
        <w:t xml:space="preserve">Региональный орган исполнительной власти в области </w:t>
      </w:r>
      <w:proofErr w:type="spellStart"/>
      <w:r w:rsidRPr="00253589">
        <w:rPr>
          <w:rFonts w:ascii="Times New Roman" w:eastAsia="Times New Roman" w:hAnsi="Times New Roman" w:cs="Times New Roman"/>
        </w:rPr>
        <w:t>ФКиС</w:t>
      </w:r>
      <w:proofErr w:type="spellEnd"/>
      <w:r w:rsidRPr="00253589">
        <w:rPr>
          <w:rFonts w:ascii="Times New Roman" w:eastAsia="Times New Roman" w:hAnsi="Times New Roman" w:cs="Times New Roman"/>
          <w:i/>
        </w:rPr>
        <w:t xml:space="preserve"> (наименование; </w:t>
      </w:r>
      <w:proofErr w:type="spellStart"/>
      <w:r w:rsidRPr="00253589">
        <w:rPr>
          <w:rFonts w:ascii="Times New Roman" w:eastAsia="Times New Roman" w:hAnsi="Times New Roman" w:cs="Times New Roman"/>
          <w:i/>
        </w:rPr>
        <w:t>юр.адрес</w:t>
      </w:r>
      <w:proofErr w:type="spellEnd"/>
      <w:r w:rsidRPr="00253589">
        <w:rPr>
          <w:rFonts w:ascii="Times New Roman" w:eastAsia="Times New Roman" w:hAnsi="Times New Roman" w:cs="Times New Roman"/>
          <w:i/>
        </w:rPr>
        <w:t xml:space="preserve">; реквизиты: ИНН, ОГРН и </w:t>
      </w:r>
      <w:proofErr w:type="gramStart"/>
      <w:r w:rsidRPr="00253589">
        <w:rPr>
          <w:rFonts w:ascii="Times New Roman" w:eastAsia="Times New Roman" w:hAnsi="Times New Roman" w:cs="Times New Roman"/>
          <w:i/>
        </w:rPr>
        <w:t>КПП)_</w:t>
      </w:r>
      <w:proofErr w:type="gramEnd"/>
      <w:r w:rsidRPr="00253589">
        <w:rPr>
          <w:rFonts w:ascii="Times New Roman" w:eastAsia="Times New Roman" w:hAnsi="Times New Roman" w:cs="Times New Roman"/>
          <w:i/>
        </w:rPr>
        <w:t>_для заполнения Организациями вручную__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в целях: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обеспечения персонифицированного учета занимающихся в возрасте </w:t>
      </w:r>
      <w:r w:rsidRPr="005B4E99">
        <w:rPr>
          <w:rFonts w:ascii="Times New Roman" w:eastAsia="Times New Roman" w:hAnsi="Times New Roman" w:cs="Times New Roman"/>
        </w:rPr>
        <w:br/>
        <w:t xml:space="preserve">по программам спортивной подготовки в показателях числа детей в возрасте </w:t>
      </w:r>
      <w:r w:rsidRPr="005B4E99">
        <w:rPr>
          <w:rFonts w:ascii="Times New Roman" w:eastAsia="Times New Roman" w:hAnsi="Times New Roman" w:cs="Times New Roman"/>
        </w:rPr>
        <w:br/>
        <w:t>от 5 до 18 лет, обучающихся по дополнительным общеобразовательным программам;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ведения ведомственных реестров спортсменов;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формирования списков кандидатов в спортивные сборные команды субъектов Российской Федерации по видам спорта (спортивным дисциплинам);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формирования представлений для присвоения спортивных и почетных званий;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подачи заявок для участия в спортивных и физкультурных мероприятиях;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учета присвоенных спортивных разрядов;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Федерации.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43C" w:rsidRPr="00253589" w:rsidRDefault="009A443C" w:rsidP="009A443C">
      <w:pPr>
        <w:pStyle w:val="a4"/>
        <w:numPr>
          <w:ilvl w:val="0"/>
          <w:numId w:val="30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  <w:r w:rsidRPr="00253589">
        <w:rPr>
          <w:rFonts w:ascii="Times New Roman" w:eastAsia="Times New Roman" w:hAnsi="Times New Roman" w:cs="Times New Roman"/>
        </w:rPr>
        <w:t>Учредитель Организации (если отличается от вышеуказанного)</w:t>
      </w:r>
      <w:r w:rsidRPr="00253589">
        <w:rPr>
          <w:rFonts w:ascii="Times New Roman" w:eastAsia="Times New Roman" w:hAnsi="Times New Roman" w:cs="Times New Roman"/>
          <w:i/>
        </w:rPr>
        <w:t xml:space="preserve"> (наименование; </w:t>
      </w:r>
      <w:proofErr w:type="spellStart"/>
      <w:r w:rsidRPr="00253589">
        <w:rPr>
          <w:rFonts w:ascii="Times New Roman" w:eastAsia="Times New Roman" w:hAnsi="Times New Roman" w:cs="Times New Roman"/>
          <w:i/>
        </w:rPr>
        <w:t>юр.адрес</w:t>
      </w:r>
      <w:proofErr w:type="spellEnd"/>
      <w:r w:rsidRPr="00253589">
        <w:rPr>
          <w:rFonts w:ascii="Times New Roman" w:eastAsia="Times New Roman" w:hAnsi="Times New Roman" w:cs="Times New Roman"/>
          <w:i/>
        </w:rPr>
        <w:t xml:space="preserve">; реквизиты: ИНН, ОГРН и </w:t>
      </w:r>
      <w:proofErr w:type="gramStart"/>
      <w:r w:rsidRPr="00253589">
        <w:rPr>
          <w:rFonts w:ascii="Times New Roman" w:eastAsia="Times New Roman" w:hAnsi="Times New Roman" w:cs="Times New Roman"/>
          <w:i/>
        </w:rPr>
        <w:t>КПП)_</w:t>
      </w:r>
      <w:proofErr w:type="gramEnd"/>
      <w:r w:rsidRPr="00253589">
        <w:rPr>
          <w:rFonts w:ascii="Times New Roman" w:eastAsia="Times New Roman" w:hAnsi="Times New Roman" w:cs="Times New Roman"/>
          <w:i/>
        </w:rPr>
        <w:t>_для заполнения Организациями вручную__</w:t>
      </w:r>
    </w:p>
    <w:p w:rsidR="009A443C" w:rsidRPr="005B4E99" w:rsidRDefault="009A443C" w:rsidP="009A44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в целях: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обеспечения персонифицированного учета занимающихся в возрасте </w:t>
      </w:r>
      <w:r w:rsidRPr="005B4E99">
        <w:rPr>
          <w:rFonts w:ascii="Times New Roman" w:eastAsia="Times New Roman" w:hAnsi="Times New Roman" w:cs="Times New Roman"/>
        </w:rPr>
        <w:br/>
        <w:t xml:space="preserve">по программам спортивной подготовки в показателях числа детей в возрасте </w:t>
      </w:r>
      <w:r w:rsidRPr="005B4E99">
        <w:rPr>
          <w:rFonts w:ascii="Times New Roman" w:eastAsia="Times New Roman" w:hAnsi="Times New Roman" w:cs="Times New Roman"/>
        </w:rPr>
        <w:br/>
        <w:t>от 5 до 18 лет, обучающихся по дополнительным общеобразовательным программам;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персонифицированного учета занимающихся физической культурой и спортом в субъекте Российской Федерации;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ведения ведомственных реестров спортсменов;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формирования списков кандидатов в спортивные сборные команды Российской Федерации и (или) субъектов Российской Федерации по видам спорта (спортивным дисциплинам) в зависимости от ведомственной подчиненности организации;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представления интересов несовершеннолетнего спортсмена при предоставлении услуг в области физической культуры и спорта в электронном виде;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присвоения квалификационных и судейских категорий тренерам и спортивным судьям соответственно;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lastRenderedPageBreak/>
        <w:t>формирования представлений для присвоения спортивных и почетных званий;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подачи заявок для участия в спортивных и физкультурных мероприятиях;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учета присвоенных спортивных разрядов;</w:t>
      </w:r>
    </w:p>
    <w:p w:rsidR="009A443C" w:rsidRPr="005B4E99" w:rsidRDefault="009A443C" w:rsidP="00B655BE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получения и обработки сведений для составления сводной статической отчетности по формам № 1-ФК, № 5-ФК, №-3АФК и аналитики данных в разрезе субъекта Российской Федерации, в котором находится организация.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43C" w:rsidRPr="005B4E99" w:rsidRDefault="009A443C" w:rsidP="009A443C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ФЕДЕРАЛЬНОЕ ГОСУДАРСТВЕННОЕ БЮДЖЕТНОЕ УЧРЕЖДЕНИЕ "ФЕДЕРАЛЬНЫЙ ЦЕНТР ПОДГОТОВКИ СПОРТИВНОГО РЕЗЕРВА", город Москва, улица Казакова, 18. Реквизиты: ИНН 7709249897, ОГРН 1027739885436 и КПП 770901001</w:t>
      </w:r>
    </w:p>
    <w:p w:rsidR="009A443C" w:rsidRPr="005B4E99" w:rsidRDefault="009A443C" w:rsidP="009A443C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 xml:space="preserve">в целях: 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персонифицированного учета занимающихся в возрасте по программам спортивной подготовки в показателях числа детей в возрасте от 5 до 18 лет, обучающихся по дополнительным общеобразовательным программам;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персонифицированного учета занимающихся физической культурой и спортом;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ведения ведомственных реестров спортсменов;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получения и обработки сведений для составления сводной статической отчетности по формам № 1-ФК, № 5-ФК, № 3-АФК и аналитики данных.</w:t>
      </w:r>
    </w:p>
    <w:p w:rsidR="009A443C" w:rsidRPr="005B4E99" w:rsidRDefault="009A443C" w:rsidP="009A443C">
      <w:pPr>
        <w:pStyle w:val="a4"/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</w:rPr>
      </w:pPr>
      <w:r w:rsidRPr="005B4E99">
        <w:rPr>
          <w:rFonts w:ascii="Times New Roman" w:eastAsia="Times New Roman" w:hAnsi="Times New Roman" w:cs="Times New Roman"/>
        </w:rPr>
        <w:t>обеспечения приема и обработки заявок на участие в спортивных и физкультурных мероприятиях.</w:t>
      </w:r>
    </w:p>
    <w:p w:rsidR="00965D84" w:rsidRPr="005B4E99" w:rsidRDefault="00965D84" w:rsidP="00993768">
      <w:pPr>
        <w:snapToGrid w:val="0"/>
        <w:spacing w:after="0"/>
        <w:rPr>
          <w:rFonts w:ascii="Times New Roman" w:eastAsia="Calibri" w:hAnsi="Times New Roman" w:cs="Times New Roman"/>
        </w:rPr>
      </w:pPr>
    </w:p>
    <w:p w:rsidR="00965D84" w:rsidRPr="005B4E99" w:rsidRDefault="00965D84" w:rsidP="00993768">
      <w:pPr>
        <w:snapToGrid w:val="0"/>
        <w:spacing w:after="0"/>
        <w:rPr>
          <w:rFonts w:ascii="Times New Roman" w:eastAsia="Calibri" w:hAnsi="Times New Roman" w:cs="Times New Roman"/>
          <w:b/>
        </w:rPr>
      </w:pPr>
    </w:p>
    <w:p w:rsidR="00BD0F1A" w:rsidRPr="005B4E99" w:rsidRDefault="00C33BCF" w:rsidP="00BD0F1A">
      <w:pPr>
        <w:snapToGrid w:val="0"/>
        <w:spacing w:before="200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eastAsia="Calibri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BD0F1A" w:rsidRPr="005B4E99" w:rsidRDefault="00BD0F1A" w:rsidP="00BD0F1A">
      <w:pPr>
        <w:snapToGrid w:val="0"/>
        <w:spacing w:before="200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hAnsi="Times New Roman" w:cs="Times New Roman"/>
          <w:color w:val="000000" w:themeColor="text1"/>
        </w:rPr>
        <w:t>Даю свое согласие на хранение указанных персональных данных в соответствующих архивах Оператора и/или Уполномоченного лица в течение срока, установленного законодательством РФ.</w:t>
      </w:r>
    </w:p>
    <w:p w:rsidR="00BD0F1A" w:rsidRPr="005B4E99" w:rsidRDefault="00BD0F1A" w:rsidP="00BD0F1A">
      <w:pPr>
        <w:snapToGrid w:val="0"/>
        <w:spacing w:before="200"/>
        <w:ind w:firstLine="539"/>
        <w:contextualSpacing/>
        <w:jc w:val="both"/>
        <w:rPr>
          <w:rFonts w:ascii="Times New Roman" w:eastAsia="Calibri" w:hAnsi="Times New Roman" w:cs="Times New Roman"/>
        </w:rPr>
      </w:pPr>
      <w:r w:rsidRPr="005B4E99">
        <w:rPr>
          <w:rFonts w:ascii="Times New Roman" w:hAnsi="Times New Roman" w:cs="Times New Roman"/>
          <w:color w:val="000000" w:themeColor="text1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BD0F1A" w:rsidRPr="005B4E99" w:rsidRDefault="00BD0F1A" w:rsidP="00C33BCF">
      <w:pPr>
        <w:snapToGrid w:val="0"/>
        <w:spacing w:before="200"/>
        <w:ind w:firstLine="540"/>
        <w:rPr>
          <w:rFonts w:ascii="Times New Roman" w:eastAsia="Calibri" w:hAnsi="Times New Roman" w:cs="Times New Roman"/>
        </w:rPr>
      </w:pPr>
    </w:p>
    <w:p w:rsidR="00573DCF" w:rsidRPr="005B4E99" w:rsidRDefault="00573DCF" w:rsidP="00573D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E99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73DCF" w:rsidRPr="005B4E99" w:rsidRDefault="00573DCF" w:rsidP="00573DCF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4E99">
        <w:rPr>
          <w:rFonts w:ascii="Times New Roman" w:hAnsi="Times New Roman" w:cs="Times New Roman"/>
          <w:sz w:val="22"/>
          <w:szCs w:val="22"/>
        </w:rPr>
        <w:t xml:space="preserve"> </w:t>
      </w:r>
      <w:r w:rsidR="00993768" w:rsidRPr="005B4E99">
        <w:rPr>
          <w:rFonts w:ascii="Times New Roman" w:hAnsi="Times New Roman" w:cs="Times New Roman"/>
          <w:sz w:val="22"/>
          <w:szCs w:val="22"/>
        </w:rPr>
        <w:t>"___"______________ 2021</w:t>
      </w:r>
      <w:r w:rsidRPr="005B4E99">
        <w:rPr>
          <w:rFonts w:ascii="Times New Roman" w:hAnsi="Times New Roman" w:cs="Times New Roman"/>
          <w:sz w:val="22"/>
          <w:szCs w:val="22"/>
        </w:rPr>
        <w:t xml:space="preserve"> г.                                             __________________/______________________</w:t>
      </w:r>
    </w:p>
    <w:p w:rsidR="00573DCF" w:rsidRPr="005B4E99" w:rsidRDefault="00573DCF" w:rsidP="00573D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4E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(</w:t>
      </w:r>
      <w:proofErr w:type="gramStart"/>
      <w:r w:rsidRPr="005B4E99"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 w:rsidRPr="005B4E99">
        <w:rPr>
          <w:rFonts w:ascii="Times New Roman" w:hAnsi="Times New Roman" w:cs="Times New Roman"/>
          <w:sz w:val="22"/>
          <w:szCs w:val="22"/>
        </w:rPr>
        <w:t xml:space="preserve">                (Ф.И.О.)</w:t>
      </w:r>
    </w:p>
    <w:p w:rsidR="00573DCF" w:rsidRPr="005B4E99" w:rsidRDefault="00573DCF" w:rsidP="00573DCF">
      <w:pPr>
        <w:jc w:val="both"/>
        <w:rPr>
          <w:rFonts w:ascii="Times New Roman" w:hAnsi="Times New Roman" w:cs="Times New Roman"/>
        </w:rPr>
      </w:pPr>
    </w:p>
    <w:p w:rsidR="00573DCF" w:rsidRPr="005B4E99" w:rsidRDefault="00573DCF" w:rsidP="00573D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73DCF" w:rsidRPr="005B4E99" w:rsidRDefault="00573DCF" w:rsidP="00573D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573DCF" w:rsidRPr="005B4E99" w:rsidSect="00CB49FF">
      <w:footerReference w:type="default" r:id="rId11"/>
      <w:pgSz w:w="11906" w:h="16838"/>
      <w:pgMar w:top="993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1D4" w:rsidRDefault="00AB31D4" w:rsidP="001468DB">
      <w:pPr>
        <w:spacing w:after="0" w:line="240" w:lineRule="auto"/>
      </w:pPr>
      <w:r>
        <w:separator/>
      </w:r>
    </w:p>
  </w:endnote>
  <w:endnote w:type="continuationSeparator" w:id="0">
    <w:p w:rsidR="00AB31D4" w:rsidRDefault="00AB31D4" w:rsidP="001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051519"/>
      <w:docPartObj>
        <w:docPartGallery w:val="Page Numbers (Bottom of Page)"/>
        <w:docPartUnique/>
      </w:docPartObj>
    </w:sdtPr>
    <w:sdtEndPr/>
    <w:sdtContent>
      <w:sdt>
        <w:sdtPr>
          <w:id w:val="-2096849630"/>
          <w:docPartObj>
            <w:docPartGallery w:val="Page Numbers (Top of Page)"/>
            <w:docPartUnique/>
          </w:docPartObj>
        </w:sdtPr>
        <w:sdtEndPr/>
        <w:sdtContent>
          <w:p w:rsidR="009E1EB6" w:rsidRDefault="009E1EB6" w:rsidP="00054C6B">
            <w:pPr>
              <w:pStyle w:val="a5"/>
              <w:jc w:val="center"/>
            </w:pPr>
            <w:r>
              <w:t xml:space="preserve"> </w:t>
            </w:r>
          </w:p>
        </w:sdtContent>
      </w:sdt>
    </w:sdtContent>
  </w:sdt>
  <w:p w:rsidR="009E1EB6" w:rsidRDefault="009E1E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1D4" w:rsidRDefault="00AB31D4" w:rsidP="001468DB">
      <w:pPr>
        <w:spacing w:after="0" w:line="240" w:lineRule="auto"/>
      </w:pPr>
      <w:r>
        <w:separator/>
      </w:r>
    </w:p>
  </w:footnote>
  <w:footnote w:type="continuationSeparator" w:id="0">
    <w:p w:rsidR="00AB31D4" w:rsidRDefault="00AB31D4" w:rsidP="001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8CA"/>
    <w:multiLevelType w:val="hybridMultilevel"/>
    <w:tmpl w:val="52E8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5AE1"/>
    <w:multiLevelType w:val="hybridMultilevel"/>
    <w:tmpl w:val="84DEA326"/>
    <w:lvl w:ilvl="0" w:tplc="8C32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235DB"/>
    <w:multiLevelType w:val="multilevel"/>
    <w:tmpl w:val="98964B10"/>
    <w:styleLink w:val="List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222222"/>
        <w:position w:val="0"/>
        <w:sz w:val="26"/>
        <w:szCs w:val="26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10"/>
        </w:tabs>
        <w:ind w:left="1810" w:hanging="390"/>
      </w:pPr>
      <w:rPr>
        <w:color w:val="222222"/>
        <w:position w:val="0"/>
        <w:sz w:val="26"/>
        <w:szCs w:val="26"/>
        <w:u w:color="222222"/>
      </w:rPr>
    </w:lvl>
    <w:lvl w:ilvl="2">
      <w:start w:val="1"/>
      <w:numFmt w:val="lowerRoman"/>
      <w:lvlText w:val="%3."/>
      <w:lvlJc w:val="left"/>
      <w:pPr>
        <w:tabs>
          <w:tab w:val="num" w:pos="2525"/>
        </w:tabs>
        <w:ind w:left="2525" w:hanging="321"/>
      </w:pPr>
      <w:rPr>
        <w:color w:val="222222"/>
        <w:position w:val="0"/>
        <w:sz w:val="26"/>
        <w:szCs w:val="26"/>
        <w:u w:color="222222"/>
      </w:rPr>
    </w:lvl>
    <w:lvl w:ilvl="3">
      <w:start w:val="1"/>
      <w:numFmt w:val="decimal"/>
      <w:lvlText w:val="%4."/>
      <w:lvlJc w:val="left"/>
      <w:pPr>
        <w:tabs>
          <w:tab w:val="num" w:pos="3250"/>
        </w:tabs>
        <w:ind w:left="3250" w:hanging="390"/>
      </w:pPr>
      <w:rPr>
        <w:color w:val="222222"/>
        <w:position w:val="0"/>
        <w:sz w:val="26"/>
        <w:szCs w:val="26"/>
        <w:u w:color="222222"/>
      </w:rPr>
    </w:lvl>
    <w:lvl w:ilvl="4">
      <w:start w:val="1"/>
      <w:numFmt w:val="lowerLetter"/>
      <w:lvlText w:val="%5."/>
      <w:lvlJc w:val="left"/>
      <w:pPr>
        <w:tabs>
          <w:tab w:val="num" w:pos="3970"/>
        </w:tabs>
        <w:ind w:left="3970" w:hanging="390"/>
      </w:pPr>
      <w:rPr>
        <w:color w:val="222222"/>
        <w:position w:val="0"/>
        <w:sz w:val="26"/>
        <w:szCs w:val="26"/>
        <w:u w:color="222222"/>
      </w:rPr>
    </w:lvl>
    <w:lvl w:ilvl="5">
      <w:start w:val="1"/>
      <w:numFmt w:val="lowerRoman"/>
      <w:lvlText w:val="%6."/>
      <w:lvlJc w:val="left"/>
      <w:pPr>
        <w:tabs>
          <w:tab w:val="num" w:pos="4685"/>
        </w:tabs>
        <w:ind w:left="4685" w:hanging="321"/>
      </w:pPr>
      <w:rPr>
        <w:color w:val="222222"/>
        <w:position w:val="0"/>
        <w:sz w:val="26"/>
        <w:szCs w:val="26"/>
        <w:u w:color="222222"/>
      </w:rPr>
    </w:lvl>
    <w:lvl w:ilvl="6">
      <w:start w:val="1"/>
      <w:numFmt w:val="decimal"/>
      <w:lvlText w:val="%7."/>
      <w:lvlJc w:val="left"/>
      <w:pPr>
        <w:tabs>
          <w:tab w:val="num" w:pos="5410"/>
        </w:tabs>
        <w:ind w:left="5410" w:hanging="390"/>
      </w:pPr>
      <w:rPr>
        <w:color w:val="222222"/>
        <w:position w:val="0"/>
        <w:sz w:val="26"/>
        <w:szCs w:val="26"/>
        <w:u w:color="222222"/>
      </w:rPr>
    </w:lvl>
    <w:lvl w:ilvl="7">
      <w:start w:val="1"/>
      <w:numFmt w:val="lowerLetter"/>
      <w:lvlText w:val="%8."/>
      <w:lvlJc w:val="left"/>
      <w:pPr>
        <w:tabs>
          <w:tab w:val="num" w:pos="6130"/>
        </w:tabs>
        <w:ind w:left="6130" w:hanging="390"/>
      </w:pPr>
      <w:rPr>
        <w:color w:val="222222"/>
        <w:position w:val="0"/>
        <w:sz w:val="26"/>
        <w:szCs w:val="26"/>
        <w:u w:color="222222"/>
      </w:rPr>
    </w:lvl>
    <w:lvl w:ilvl="8">
      <w:start w:val="1"/>
      <w:numFmt w:val="lowerRoman"/>
      <w:lvlText w:val="%9."/>
      <w:lvlJc w:val="left"/>
      <w:pPr>
        <w:tabs>
          <w:tab w:val="num" w:pos="6845"/>
        </w:tabs>
        <w:ind w:left="6845" w:hanging="321"/>
      </w:pPr>
      <w:rPr>
        <w:color w:val="222222"/>
        <w:position w:val="0"/>
        <w:sz w:val="26"/>
        <w:szCs w:val="26"/>
        <w:u w:color="222222"/>
      </w:rPr>
    </w:lvl>
  </w:abstractNum>
  <w:abstractNum w:abstractNumId="3" w15:restartNumberingAfterBreak="0">
    <w:nsid w:val="0DA36A19"/>
    <w:multiLevelType w:val="hybridMultilevel"/>
    <w:tmpl w:val="3206A004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1280716E"/>
    <w:multiLevelType w:val="hybridMultilevel"/>
    <w:tmpl w:val="984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66C"/>
    <w:multiLevelType w:val="multilevel"/>
    <w:tmpl w:val="645205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2218B5"/>
    <w:multiLevelType w:val="hybridMultilevel"/>
    <w:tmpl w:val="B2423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64F6B"/>
    <w:multiLevelType w:val="hybridMultilevel"/>
    <w:tmpl w:val="3206A004"/>
    <w:lvl w:ilvl="0" w:tplc="0419000F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8" w15:restartNumberingAfterBreak="0">
    <w:nsid w:val="1C0C380B"/>
    <w:multiLevelType w:val="multilevel"/>
    <w:tmpl w:val="56C8B10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23203BB"/>
    <w:multiLevelType w:val="hybridMultilevel"/>
    <w:tmpl w:val="B42C7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71428"/>
    <w:multiLevelType w:val="hybridMultilevel"/>
    <w:tmpl w:val="4C4686FA"/>
    <w:lvl w:ilvl="0" w:tplc="DB7CB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C4ECB"/>
    <w:multiLevelType w:val="hybridMultilevel"/>
    <w:tmpl w:val="5870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4FC6A">
      <w:start w:val="7"/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361E7"/>
    <w:multiLevelType w:val="hybridMultilevel"/>
    <w:tmpl w:val="DB9EE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EC01A0"/>
    <w:multiLevelType w:val="hybridMultilevel"/>
    <w:tmpl w:val="030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E2DC1"/>
    <w:multiLevelType w:val="hybridMultilevel"/>
    <w:tmpl w:val="A268F66E"/>
    <w:lvl w:ilvl="0" w:tplc="8C32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204C1"/>
    <w:multiLevelType w:val="hybridMultilevel"/>
    <w:tmpl w:val="B45E2768"/>
    <w:lvl w:ilvl="0" w:tplc="B43E40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883D0E"/>
    <w:multiLevelType w:val="hybridMultilevel"/>
    <w:tmpl w:val="3652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77CA"/>
    <w:multiLevelType w:val="hybridMultilevel"/>
    <w:tmpl w:val="A442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43C02"/>
    <w:multiLevelType w:val="multilevel"/>
    <w:tmpl w:val="22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021E7"/>
    <w:multiLevelType w:val="hybridMultilevel"/>
    <w:tmpl w:val="A4922820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DE21098"/>
    <w:multiLevelType w:val="hybridMultilevel"/>
    <w:tmpl w:val="BB1A85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E5F5E80"/>
    <w:multiLevelType w:val="hybridMultilevel"/>
    <w:tmpl w:val="398AEA7A"/>
    <w:lvl w:ilvl="0" w:tplc="CC0682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6681E02"/>
    <w:multiLevelType w:val="multilevel"/>
    <w:tmpl w:val="22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7B73AC"/>
    <w:multiLevelType w:val="hybridMultilevel"/>
    <w:tmpl w:val="5010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3020D"/>
    <w:multiLevelType w:val="multilevel"/>
    <w:tmpl w:val="22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B14D4B"/>
    <w:multiLevelType w:val="multilevel"/>
    <w:tmpl w:val="4D1A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05" w:hanging="52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2904E5"/>
    <w:multiLevelType w:val="multilevel"/>
    <w:tmpl w:val="2212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6F77CB"/>
    <w:multiLevelType w:val="hybridMultilevel"/>
    <w:tmpl w:val="A114E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73AF3"/>
    <w:multiLevelType w:val="hybridMultilevel"/>
    <w:tmpl w:val="7DDA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45659E"/>
    <w:multiLevelType w:val="multilevel"/>
    <w:tmpl w:val="3EC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27"/>
  </w:num>
  <w:num w:numId="4">
    <w:abstractNumId w:val="23"/>
  </w:num>
  <w:num w:numId="5">
    <w:abstractNumId w:val="17"/>
  </w:num>
  <w:num w:numId="6">
    <w:abstractNumId w:val="29"/>
  </w:num>
  <w:num w:numId="7">
    <w:abstractNumId w:val="25"/>
  </w:num>
  <w:num w:numId="8">
    <w:abstractNumId w:val="26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7"/>
  </w:num>
  <w:num w:numId="14">
    <w:abstractNumId w:val="24"/>
  </w:num>
  <w:num w:numId="15">
    <w:abstractNumId w:val="18"/>
  </w:num>
  <w:num w:numId="16">
    <w:abstractNumId w:val="22"/>
  </w:num>
  <w:num w:numId="17">
    <w:abstractNumId w:val="9"/>
  </w:num>
  <w:num w:numId="18">
    <w:abstractNumId w:val="8"/>
  </w:num>
  <w:num w:numId="19">
    <w:abstractNumId w:val="20"/>
  </w:num>
  <w:num w:numId="20">
    <w:abstractNumId w:val="19"/>
  </w:num>
  <w:num w:numId="21">
    <w:abstractNumId w:val="21"/>
  </w:num>
  <w:num w:numId="22">
    <w:abstractNumId w:val="6"/>
  </w:num>
  <w:num w:numId="23">
    <w:abstractNumId w:val="5"/>
  </w:num>
  <w:num w:numId="24">
    <w:abstractNumId w:val="13"/>
  </w:num>
  <w:num w:numId="25">
    <w:abstractNumId w:val="28"/>
  </w:num>
  <w:num w:numId="26">
    <w:abstractNumId w:val="11"/>
  </w:num>
  <w:num w:numId="27">
    <w:abstractNumId w:val="10"/>
  </w:num>
  <w:num w:numId="28">
    <w:abstractNumId w:val="4"/>
  </w:num>
  <w:num w:numId="29">
    <w:abstractNumId w:val="12"/>
  </w:num>
  <w:num w:numId="30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7"/>
    <w:rsid w:val="00000DFE"/>
    <w:rsid w:val="000018D1"/>
    <w:rsid w:val="00015BA3"/>
    <w:rsid w:val="00024947"/>
    <w:rsid w:val="0003646F"/>
    <w:rsid w:val="0004247A"/>
    <w:rsid w:val="00043896"/>
    <w:rsid w:val="00044956"/>
    <w:rsid w:val="00054C6B"/>
    <w:rsid w:val="00061052"/>
    <w:rsid w:val="00062C87"/>
    <w:rsid w:val="000638CF"/>
    <w:rsid w:val="000665CB"/>
    <w:rsid w:val="00074CBD"/>
    <w:rsid w:val="00082647"/>
    <w:rsid w:val="0008587A"/>
    <w:rsid w:val="00087DDE"/>
    <w:rsid w:val="00095298"/>
    <w:rsid w:val="000959C1"/>
    <w:rsid w:val="000A2E05"/>
    <w:rsid w:val="000B12F4"/>
    <w:rsid w:val="000C1CEB"/>
    <w:rsid w:val="000C2F8D"/>
    <w:rsid w:val="000C31E1"/>
    <w:rsid w:val="000D324A"/>
    <w:rsid w:val="000D631A"/>
    <w:rsid w:val="000E5531"/>
    <w:rsid w:val="000F2277"/>
    <w:rsid w:val="00100420"/>
    <w:rsid w:val="001233AC"/>
    <w:rsid w:val="00126ACD"/>
    <w:rsid w:val="00134E65"/>
    <w:rsid w:val="00140840"/>
    <w:rsid w:val="001468DB"/>
    <w:rsid w:val="00146AD3"/>
    <w:rsid w:val="00146C71"/>
    <w:rsid w:val="00150272"/>
    <w:rsid w:val="00156980"/>
    <w:rsid w:val="0016124A"/>
    <w:rsid w:val="001634BF"/>
    <w:rsid w:val="0016735F"/>
    <w:rsid w:val="00187F68"/>
    <w:rsid w:val="00192356"/>
    <w:rsid w:val="00192855"/>
    <w:rsid w:val="00196A03"/>
    <w:rsid w:val="001A0200"/>
    <w:rsid w:val="001A273E"/>
    <w:rsid w:val="001A2D3B"/>
    <w:rsid w:val="001A2FB9"/>
    <w:rsid w:val="001A4FCD"/>
    <w:rsid w:val="001C1E4A"/>
    <w:rsid w:val="001D1CAC"/>
    <w:rsid w:val="001D591A"/>
    <w:rsid w:val="001D78EC"/>
    <w:rsid w:val="001E2934"/>
    <w:rsid w:val="001E4BB3"/>
    <w:rsid w:val="001F066B"/>
    <w:rsid w:val="001F4627"/>
    <w:rsid w:val="00201DFD"/>
    <w:rsid w:val="002035A7"/>
    <w:rsid w:val="00206186"/>
    <w:rsid w:val="002207D7"/>
    <w:rsid w:val="002235FA"/>
    <w:rsid w:val="00225810"/>
    <w:rsid w:val="0022795D"/>
    <w:rsid w:val="002347DC"/>
    <w:rsid w:val="00237471"/>
    <w:rsid w:val="00242669"/>
    <w:rsid w:val="0024666F"/>
    <w:rsid w:val="00246C4A"/>
    <w:rsid w:val="00253589"/>
    <w:rsid w:val="00265511"/>
    <w:rsid w:val="00266EA1"/>
    <w:rsid w:val="0027359C"/>
    <w:rsid w:val="00283C81"/>
    <w:rsid w:val="00293464"/>
    <w:rsid w:val="002A0DF1"/>
    <w:rsid w:val="002B4287"/>
    <w:rsid w:val="002B49C5"/>
    <w:rsid w:val="002B57A0"/>
    <w:rsid w:val="002E0AEF"/>
    <w:rsid w:val="002E2A7C"/>
    <w:rsid w:val="002E721C"/>
    <w:rsid w:val="002F0C9F"/>
    <w:rsid w:val="002F0FAC"/>
    <w:rsid w:val="002F11B5"/>
    <w:rsid w:val="002F33B5"/>
    <w:rsid w:val="00304CAA"/>
    <w:rsid w:val="003068A5"/>
    <w:rsid w:val="003373A7"/>
    <w:rsid w:val="003475E0"/>
    <w:rsid w:val="00351B27"/>
    <w:rsid w:val="003574A1"/>
    <w:rsid w:val="003766DB"/>
    <w:rsid w:val="00382A84"/>
    <w:rsid w:val="00382B4D"/>
    <w:rsid w:val="00392263"/>
    <w:rsid w:val="003A57B8"/>
    <w:rsid w:val="003A6C5F"/>
    <w:rsid w:val="003B1111"/>
    <w:rsid w:val="003C0653"/>
    <w:rsid w:val="003C6540"/>
    <w:rsid w:val="003D1F0C"/>
    <w:rsid w:val="003E2B75"/>
    <w:rsid w:val="003E3485"/>
    <w:rsid w:val="003E5B8C"/>
    <w:rsid w:val="003F1E23"/>
    <w:rsid w:val="003F747C"/>
    <w:rsid w:val="00414DF8"/>
    <w:rsid w:val="004167C3"/>
    <w:rsid w:val="0042204A"/>
    <w:rsid w:val="00422B4B"/>
    <w:rsid w:val="004259E0"/>
    <w:rsid w:val="00427D3A"/>
    <w:rsid w:val="00440E45"/>
    <w:rsid w:val="00440FE4"/>
    <w:rsid w:val="00442DC8"/>
    <w:rsid w:val="004435EA"/>
    <w:rsid w:val="004449A7"/>
    <w:rsid w:val="00454955"/>
    <w:rsid w:val="00463A2F"/>
    <w:rsid w:val="004661AA"/>
    <w:rsid w:val="004746CE"/>
    <w:rsid w:val="004842D5"/>
    <w:rsid w:val="00490255"/>
    <w:rsid w:val="00492970"/>
    <w:rsid w:val="00496880"/>
    <w:rsid w:val="004A21F7"/>
    <w:rsid w:val="004A3CAF"/>
    <w:rsid w:val="004B0E0D"/>
    <w:rsid w:val="004C7888"/>
    <w:rsid w:val="004D7931"/>
    <w:rsid w:val="004E17C5"/>
    <w:rsid w:val="004E2248"/>
    <w:rsid w:val="004E525F"/>
    <w:rsid w:val="004F51C1"/>
    <w:rsid w:val="00500CC9"/>
    <w:rsid w:val="00506012"/>
    <w:rsid w:val="00506FBB"/>
    <w:rsid w:val="00507832"/>
    <w:rsid w:val="0051461D"/>
    <w:rsid w:val="0052289F"/>
    <w:rsid w:val="005271C0"/>
    <w:rsid w:val="00541EA1"/>
    <w:rsid w:val="00541F53"/>
    <w:rsid w:val="0054255A"/>
    <w:rsid w:val="005430AE"/>
    <w:rsid w:val="00554F42"/>
    <w:rsid w:val="00565AAB"/>
    <w:rsid w:val="00573DCF"/>
    <w:rsid w:val="00574624"/>
    <w:rsid w:val="00580421"/>
    <w:rsid w:val="00581313"/>
    <w:rsid w:val="00583654"/>
    <w:rsid w:val="00584407"/>
    <w:rsid w:val="00587F15"/>
    <w:rsid w:val="00590B3F"/>
    <w:rsid w:val="00590D11"/>
    <w:rsid w:val="0059114D"/>
    <w:rsid w:val="005947D1"/>
    <w:rsid w:val="005A08A4"/>
    <w:rsid w:val="005A20DA"/>
    <w:rsid w:val="005A5D05"/>
    <w:rsid w:val="005B29F9"/>
    <w:rsid w:val="005B3093"/>
    <w:rsid w:val="005B4E99"/>
    <w:rsid w:val="005B662E"/>
    <w:rsid w:val="005C64BC"/>
    <w:rsid w:val="005E1F87"/>
    <w:rsid w:val="005E7E9F"/>
    <w:rsid w:val="005F0BA2"/>
    <w:rsid w:val="005F4570"/>
    <w:rsid w:val="005F4AF5"/>
    <w:rsid w:val="005F60C4"/>
    <w:rsid w:val="006043F1"/>
    <w:rsid w:val="00605679"/>
    <w:rsid w:val="00605C11"/>
    <w:rsid w:val="006121F1"/>
    <w:rsid w:val="00633ECE"/>
    <w:rsid w:val="00640C37"/>
    <w:rsid w:val="00640C9F"/>
    <w:rsid w:val="00640ED7"/>
    <w:rsid w:val="00642BFB"/>
    <w:rsid w:val="0064789E"/>
    <w:rsid w:val="006605C6"/>
    <w:rsid w:val="00673983"/>
    <w:rsid w:val="006762AB"/>
    <w:rsid w:val="006773D4"/>
    <w:rsid w:val="006809FE"/>
    <w:rsid w:val="0068453A"/>
    <w:rsid w:val="006A5A96"/>
    <w:rsid w:val="006B00C7"/>
    <w:rsid w:val="006D19AF"/>
    <w:rsid w:val="006D53BB"/>
    <w:rsid w:val="006E22C4"/>
    <w:rsid w:val="006E3854"/>
    <w:rsid w:val="006E4945"/>
    <w:rsid w:val="006E5AFD"/>
    <w:rsid w:val="006F7616"/>
    <w:rsid w:val="00700677"/>
    <w:rsid w:val="00702B8B"/>
    <w:rsid w:val="007062E1"/>
    <w:rsid w:val="007115A0"/>
    <w:rsid w:val="00717B03"/>
    <w:rsid w:val="00725328"/>
    <w:rsid w:val="00741CC6"/>
    <w:rsid w:val="00742BE7"/>
    <w:rsid w:val="007437C7"/>
    <w:rsid w:val="00744092"/>
    <w:rsid w:val="007467C4"/>
    <w:rsid w:val="00752BFF"/>
    <w:rsid w:val="007539FE"/>
    <w:rsid w:val="00756D1A"/>
    <w:rsid w:val="00764D1B"/>
    <w:rsid w:val="00764EFE"/>
    <w:rsid w:val="007711B2"/>
    <w:rsid w:val="00774BFA"/>
    <w:rsid w:val="00784CF1"/>
    <w:rsid w:val="00785CE4"/>
    <w:rsid w:val="00787FF3"/>
    <w:rsid w:val="00791433"/>
    <w:rsid w:val="00795608"/>
    <w:rsid w:val="007B2BA4"/>
    <w:rsid w:val="007B444E"/>
    <w:rsid w:val="007B62AF"/>
    <w:rsid w:val="007C3BCF"/>
    <w:rsid w:val="007D50C9"/>
    <w:rsid w:val="007D6C3B"/>
    <w:rsid w:val="007E721A"/>
    <w:rsid w:val="007F30EC"/>
    <w:rsid w:val="008055B0"/>
    <w:rsid w:val="00851D1B"/>
    <w:rsid w:val="00854BCB"/>
    <w:rsid w:val="00877E34"/>
    <w:rsid w:val="00880920"/>
    <w:rsid w:val="008832F4"/>
    <w:rsid w:val="00894E2E"/>
    <w:rsid w:val="008976B6"/>
    <w:rsid w:val="008B719B"/>
    <w:rsid w:val="008C0246"/>
    <w:rsid w:val="008D4BCA"/>
    <w:rsid w:val="008D72AB"/>
    <w:rsid w:val="008D7663"/>
    <w:rsid w:val="008F0830"/>
    <w:rsid w:val="009044D1"/>
    <w:rsid w:val="00911984"/>
    <w:rsid w:val="00913BEE"/>
    <w:rsid w:val="0091487C"/>
    <w:rsid w:val="00917AE0"/>
    <w:rsid w:val="00923111"/>
    <w:rsid w:val="00924E0E"/>
    <w:rsid w:val="00927E56"/>
    <w:rsid w:val="00930023"/>
    <w:rsid w:val="00935049"/>
    <w:rsid w:val="00950C21"/>
    <w:rsid w:val="009526F5"/>
    <w:rsid w:val="00954BE6"/>
    <w:rsid w:val="009557FF"/>
    <w:rsid w:val="00961D33"/>
    <w:rsid w:val="0096260B"/>
    <w:rsid w:val="00965D84"/>
    <w:rsid w:val="009706A7"/>
    <w:rsid w:val="00972C90"/>
    <w:rsid w:val="009759A2"/>
    <w:rsid w:val="0099027D"/>
    <w:rsid w:val="0099063C"/>
    <w:rsid w:val="00993768"/>
    <w:rsid w:val="009A443C"/>
    <w:rsid w:val="009A7614"/>
    <w:rsid w:val="009C6B59"/>
    <w:rsid w:val="009D1854"/>
    <w:rsid w:val="009D58D3"/>
    <w:rsid w:val="009D74C5"/>
    <w:rsid w:val="009E1D94"/>
    <w:rsid w:val="009E1EB6"/>
    <w:rsid w:val="009E2D8A"/>
    <w:rsid w:val="009E5399"/>
    <w:rsid w:val="00A004CF"/>
    <w:rsid w:val="00A04968"/>
    <w:rsid w:val="00A07B07"/>
    <w:rsid w:val="00A11560"/>
    <w:rsid w:val="00A140F8"/>
    <w:rsid w:val="00A17166"/>
    <w:rsid w:val="00A30B82"/>
    <w:rsid w:val="00A30FFE"/>
    <w:rsid w:val="00A347E5"/>
    <w:rsid w:val="00A3736D"/>
    <w:rsid w:val="00A47532"/>
    <w:rsid w:val="00A52E7F"/>
    <w:rsid w:val="00A54298"/>
    <w:rsid w:val="00A55E2D"/>
    <w:rsid w:val="00A6496E"/>
    <w:rsid w:val="00A65852"/>
    <w:rsid w:val="00A65CFD"/>
    <w:rsid w:val="00A65DA5"/>
    <w:rsid w:val="00A67E98"/>
    <w:rsid w:val="00A869B7"/>
    <w:rsid w:val="00A90978"/>
    <w:rsid w:val="00A93669"/>
    <w:rsid w:val="00AA1481"/>
    <w:rsid w:val="00AB31D4"/>
    <w:rsid w:val="00AB4AE1"/>
    <w:rsid w:val="00AB6BCB"/>
    <w:rsid w:val="00AC2AF3"/>
    <w:rsid w:val="00AC49BE"/>
    <w:rsid w:val="00AD2664"/>
    <w:rsid w:val="00AD2D9C"/>
    <w:rsid w:val="00AF0433"/>
    <w:rsid w:val="00AF33ED"/>
    <w:rsid w:val="00AF4B1D"/>
    <w:rsid w:val="00AF4BA0"/>
    <w:rsid w:val="00B058B8"/>
    <w:rsid w:val="00B1047E"/>
    <w:rsid w:val="00B11F25"/>
    <w:rsid w:val="00B15A9F"/>
    <w:rsid w:val="00B1647E"/>
    <w:rsid w:val="00B24B16"/>
    <w:rsid w:val="00B26932"/>
    <w:rsid w:val="00B34C9B"/>
    <w:rsid w:val="00B4305C"/>
    <w:rsid w:val="00B462DF"/>
    <w:rsid w:val="00B51CAB"/>
    <w:rsid w:val="00B53E4E"/>
    <w:rsid w:val="00B603B6"/>
    <w:rsid w:val="00B655BE"/>
    <w:rsid w:val="00B66323"/>
    <w:rsid w:val="00B673BD"/>
    <w:rsid w:val="00B7169D"/>
    <w:rsid w:val="00B77B6D"/>
    <w:rsid w:val="00B80ACD"/>
    <w:rsid w:val="00B83468"/>
    <w:rsid w:val="00B842BB"/>
    <w:rsid w:val="00B84DCF"/>
    <w:rsid w:val="00BB1F39"/>
    <w:rsid w:val="00BB49C6"/>
    <w:rsid w:val="00BC07BE"/>
    <w:rsid w:val="00BC5007"/>
    <w:rsid w:val="00BD035C"/>
    <w:rsid w:val="00BD0F1A"/>
    <w:rsid w:val="00BD63EA"/>
    <w:rsid w:val="00BE0873"/>
    <w:rsid w:val="00BE4834"/>
    <w:rsid w:val="00BF7323"/>
    <w:rsid w:val="00C037AF"/>
    <w:rsid w:val="00C042B3"/>
    <w:rsid w:val="00C06087"/>
    <w:rsid w:val="00C12169"/>
    <w:rsid w:val="00C15612"/>
    <w:rsid w:val="00C1792B"/>
    <w:rsid w:val="00C26544"/>
    <w:rsid w:val="00C33817"/>
    <w:rsid w:val="00C33BCF"/>
    <w:rsid w:val="00C36CE0"/>
    <w:rsid w:val="00C46FD5"/>
    <w:rsid w:val="00C53472"/>
    <w:rsid w:val="00C77923"/>
    <w:rsid w:val="00C85C60"/>
    <w:rsid w:val="00C9347A"/>
    <w:rsid w:val="00C949C6"/>
    <w:rsid w:val="00C95F7D"/>
    <w:rsid w:val="00CA09F6"/>
    <w:rsid w:val="00CA51C1"/>
    <w:rsid w:val="00CB38DA"/>
    <w:rsid w:val="00CB49FF"/>
    <w:rsid w:val="00CB5518"/>
    <w:rsid w:val="00CD356B"/>
    <w:rsid w:val="00CE3CFB"/>
    <w:rsid w:val="00CF0F86"/>
    <w:rsid w:val="00CF4CD3"/>
    <w:rsid w:val="00CF5062"/>
    <w:rsid w:val="00CF53A9"/>
    <w:rsid w:val="00CF7B4A"/>
    <w:rsid w:val="00D0500F"/>
    <w:rsid w:val="00D07FFD"/>
    <w:rsid w:val="00D167B7"/>
    <w:rsid w:val="00D21B74"/>
    <w:rsid w:val="00D34B1E"/>
    <w:rsid w:val="00D36EC6"/>
    <w:rsid w:val="00D40651"/>
    <w:rsid w:val="00D427BC"/>
    <w:rsid w:val="00D47190"/>
    <w:rsid w:val="00D507B9"/>
    <w:rsid w:val="00D5652C"/>
    <w:rsid w:val="00D65488"/>
    <w:rsid w:val="00D71AAF"/>
    <w:rsid w:val="00D73721"/>
    <w:rsid w:val="00D81031"/>
    <w:rsid w:val="00D82338"/>
    <w:rsid w:val="00D91394"/>
    <w:rsid w:val="00D94A64"/>
    <w:rsid w:val="00DA04B1"/>
    <w:rsid w:val="00DA298A"/>
    <w:rsid w:val="00DA4965"/>
    <w:rsid w:val="00DB0C14"/>
    <w:rsid w:val="00DB2ADB"/>
    <w:rsid w:val="00DC02FA"/>
    <w:rsid w:val="00DC41F8"/>
    <w:rsid w:val="00DD495A"/>
    <w:rsid w:val="00DE429A"/>
    <w:rsid w:val="00DE68EB"/>
    <w:rsid w:val="00DF1F85"/>
    <w:rsid w:val="00E028F3"/>
    <w:rsid w:val="00E04564"/>
    <w:rsid w:val="00E256D0"/>
    <w:rsid w:val="00E25AEC"/>
    <w:rsid w:val="00E2723F"/>
    <w:rsid w:val="00E3545B"/>
    <w:rsid w:val="00E50F74"/>
    <w:rsid w:val="00E5612F"/>
    <w:rsid w:val="00E6424E"/>
    <w:rsid w:val="00E8273F"/>
    <w:rsid w:val="00E9196A"/>
    <w:rsid w:val="00E97E51"/>
    <w:rsid w:val="00EA0562"/>
    <w:rsid w:val="00EA081D"/>
    <w:rsid w:val="00EA0962"/>
    <w:rsid w:val="00EA28B3"/>
    <w:rsid w:val="00EA3D1B"/>
    <w:rsid w:val="00EA6BBA"/>
    <w:rsid w:val="00EA7825"/>
    <w:rsid w:val="00EA7D4D"/>
    <w:rsid w:val="00EB3EAB"/>
    <w:rsid w:val="00EB6ADF"/>
    <w:rsid w:val="00EC0303"/>
    <w:rsid w:val="00EC7624"/>
    <w:rsid w:val="00EC7EA4"/>
    <w:rsid w:val="00ED369E"/>
    <w:rsid w:val="00EE09D3"/>
    <w:rsid w:val="00EE17CE"/>
    <w:rsid w:val="00EE2395"/>
    <w:rsid w:val="00EF0C33"/>
    <w:rsid w:val="00EF5CA7"/>
    <w:rsid w:val="00F05450"/>
    <w:rsid w:val="00F10DD4"/>
    <w:rsid w:val="00F140C0"/>
    <w:rsid w:val="00F15309"/>
    <w:rsid w:val="00F41E3C"/>
    <w:rsid w:val="00F44567"/>
    <w:rsid w:val="00F45F70"/>
    <w:rsid w:val="00F4621D"/>
    <w:rsid w:val="00F549F0"/>
    <w:rsid w:val="00F576F4"/>
    <w:rsid w:val="00F66864"/>
    <w:rsid w:val="00F72351"/>
    <w:rsid w:val="00F73544"/>
    <w:rsid w:val="00F90031"/>
    <w:rsid w:val="00F9245C"/>
    <w:rsid w:val="00F93E28"/>
    <w:rsid w:val="00F96413"/>
    <w:rsid w:val="00F97F46"/>
    <w:rsid w:val="00FB55B2"/>
    <w:rsid w:val="00FC2C4F"/>
    <w:rsid w:val="00FC583F"/>
    <w:rsid w:val="00FE2018"/>
    <w:rsid w:val="00FE225D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C39E3-3095-419A-8C93-44FE6C7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BE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BE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BE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742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BE7"/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unhideWhenUsed/>
    <w:rsid w:val="00742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42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2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F87"/>
    <w:rPr>
      <w:rFonts w:ascii="Tahoma" w:hAnsi="Tahoma" w:cs="Tahoma"/>
      <w:sz w:val="16"/>
      <w:szCs w:val="16"/>
    </w:rPr>
  </w:style>
  <w:style w:type="paragraph" w:customStyle="1" w:styleId="xmsolistparagraph">
    <w:name w:val="x_msolistparagraph"/>
    <w:basedOn w:val="a"/>
    <w:rsid w:val="000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09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List0">
    <w:name w:val="List 0"/>
    <w:basedOn w:val="a2"/>
    <w:rsid w:val="00382B4D"/>
    <w:pPr>
      <w:numPr>
        <w:numId w:val="2"/>
      </w:numPr>
    </w:pPr>
  </w:style>
  <w:style w:type="paragraph" w:customStyle="1" w:styleId="Default">
    <w:name w:val="Default"/>
    <w:rsid w:val="00E2723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1673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735F"/>
    <w:rPr>
      <w:rFonts w:asciiTheme="minorHAnsi" w:hAnsiTheme="minorHAnsi"/>
      <w:sz w:val="22"/>
    </w:rPr>
  </w:style>
  <w:style w:type="paragraph" w:customStyle="1" w:styleId="m-9215531546135462889gmail-msolistparagraph">
    <w:name w:val="m_-9215531546135462889gmail-msolistparagraph"/>
    <w:basedOn w:val="a"/>
    <w:rsid w:val="0008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unhideWhenUsed/>
    <w:rsid w:val="0008587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8587A"/>
    <w:rPr>
      <w:rFonts w:asciiTheme="minorHAnsi" w:hAnsiTheme="minorHAnsi"/>
      <w:sz w:val="20"/>
      <w:szCs w:val="20"/>
    </w:rPr>
  </w:style>
  <w:style w:type="character" w:styleId="ae">
    <w:name w:val="annotation reference"/>
    <w:basedOn w:val="a0"/>
    <w:uiPriority w:val="99"/>
    <w:rsid w:val="0008587A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5B29F9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965D84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B426C673FC34E9D4675DBE36B706F" ma:contentTypeVersion="14" ma:contentTypeDescription="Create a new document." ma:contentTypeScope="" ma:versionID="f24143d4636a33f85abde04e74fd871e">
  <xsd:schema xmlns:xsd="http://www.w3.org/2001/XMLSchema" xmlns:xs="http://www.w3.org/2001/XMLSchema" xmlns:p="http://schemas.microsoft.com/office/2006/metadata/properties" xmlns:ns2="72f4ee67-c182-4320-a483-9ccfd687d802" targetNamespace="http://schemas.microsoft.com/office/2006/metadata/properties" ma:root="true" ma:fieldsID="a8c79f3b36d2e69f64aa07fc60b85026" ns2:_="">
    <xsd:import namespace="72f4ee67-c182-4320-a483-9ccfd687d802"/>
    <xsd:element name="properties">
      <xsd:complexType>
        <xsd:sequence>
          <xsd:element name="documentManagement">
            <xsd:complexType>
              <xsd:all>
                <xsd:element ref="ns2:Notify" minOccurs="0"/>
                <xsd:element ref="ns2:grmz" minOccurs="0"/>
                <xsd:element ref="ns2:_x041f__x0440__x043e__x0435__x043a__x0442_" minOccurs="0"/>
                <xsd:element ref="ns2:_x041a__x043e__x043d__x0442__x0440__x0430__x0433__x0435__x043d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4ee67-c182-4320-a483-9ccfd687d802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mz" ma:index="9" nillable="true" ma:displayName="Person or Group" ma:list="UserInfo" ma:internalName="grmz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f__x0440__x043e__x0435__x043a__x0442_" ma:index="10" nillable="true" ma:displayName="Проект" ma:description="Наименование проекта" ma:list="{3a2cf987-faff-449d-a242-ec91cae3b395}" ma:internalName="_x041f__x0440__x043e__x0435__x043a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41a__x043e__x043d__x0442__x0440__x0430__x0433__x0435__x043d__x0442_" ma:index="11" nillable="true" ma:displayName="Контрагент" ma:list="{56b58cd4-0ba2-43dc-8698-b8b25aab7213}" ma:internalName="_x041a__x043e__x043d__x0442__x0440__x0430__x0433__x0435__x043d__x0442_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72f4ee67-c182-4320-a483-9ccfd687d802">
      <Url xsi:nil="true"/>
      <Description xsi:nil="true"/>
    </Notify>
    <grmz xmlns="72f4ee67-c182-4320-a483-9ccfd687d802">
      <UserInfo>
        <DisplayName/>
        <AccountId xsi:nil="true"/>
        <AccountType/>
      </UserInfo>
    </grmz>
    <_x041f__x0440__x043e__x0435__x043a__x0442_ xmlns="72f4ee67-c182-4320-a483-9ccfd687d802"/>
    <_x041a__x043e__x043d__x0442__x0440__x0430__x0433__x0435__x043d__x0442_ xmlns="72f4ee67-c182-4320-a483-9ccfd687d802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6A42F-E6D7-4267-BB4C-37F240D3C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AB615-F01E-494A-8366-806323BC9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4ee67-c182-4320-a483-9ccfd687d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168D1-5596-4432-9BB8-9D54CA25C0CD}">
  <ds:schemaRefs>
    <ds:schemaRef ds:uri="http://schemas.microsoft.com/office/2006/metadata/properties"/>
    <ds:schemaRef ds:uri="http://schemas.microsoft.com/office/infopath/2007/PartnerControls"/>
    <ds:schemaRef ds:uri="72f4ee67-c182-4320-a483-9ccfd687d802"/>
  </ds:schemaRefs>
</ds:datastoreItem>
</file>

<file path=customXml/itemProps4.xml><?xml version="1.0" encoding="utf-8"?>
<ds:datastoreItem xmlns:ds="http://schemas.openxmlformats.org/officeDocument/2006/customXml" ds:itemID="{E0462E6A-3535-470F-B93D-8E87F7AD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Иванна Глухова</cp:lastModifiedBy>
  <cp:revision>6</cp:revision>
  <cp:lastPrinted>2019-08-13T06:21:00Z</cp:lastPrinted>
  <dcterms:created xsi:type="dcterms:W3CDTF">2021-11-24T08:27:00Z</dcterms:created>
  <dcterms:modified xsi:type="dcterms:W3CDTF">2022-02-02T15:05:00Z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0x010100E2DB426C673FC34E9D4675DBE36B706F</vt:lpwstr>
  </property>
</Properties>
</file>